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7B856" w14:textId="77777777" w:rsidR="00FE10AE" w:rsidRPr="00E47B1A" w:rsidRDefault="00FE10AE">
      <w:pPr>
        <w:spacing w:after="0"/>
        <w:ind w:left="120"/>
        <w:rPr>
          <w:lang w:val="ru-RU"/>
        </w:rPr>
      </w:pPr>
      <w:bookmarkStart w:id="0" w:name="block-40287235"/>
      <w:bookmarkStart w:id="1" w:name="_GoBack"/>
      <w:bookmarkEnd w:id="1"/>
    </w:p>
    <w:p w14:paraId="7437AF4E" w14:textId="7E8F2D86" w:rsidR="00FE10AE" w:rsidRPr="00E47B1A" w:rsidRDefault="00E47B1A">
      <w:pPr>
        <w:rPr>
          <w:lang w:val="ru-RU"/>
        </w:rPr>
        <w:sectPr w:rsidR="00FE10AE" w:rsidRPr="00E47B1A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DA029F6" wp14:editId="265BDF65">
            <wp:extent cx="5940425" cy="8175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D2B0A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bookmarkStart w:id="2" w:name="block-40287241"/>
      <w:bookmarkEnd w:id="0"/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678E119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666033FA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«ОБЩЕСТВОЗНАНИЕ»</w:t>
      </w:r>
    </w:p>
    <w:p w14:paraId="13B6EAFE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6B61DEB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</w:t>
      </w:r>
      <w:r w:rsidRPr="00E47B1A">
        <w:rPr>
          <w:rFonts w:ascii="Times New Roman" w:hAnsi="Times New Roman"/>
          <w:color w:val="000000"/>
          <w:sz w:val="28"/>
          <w:lang w:val="ru-RU"/>
        </w:rPr>
        <w:t>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E47B1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47B1A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</w:t>
      </w:r>
      <w:r w:rsidRPr="00E47B1A">
        <w:rPr>
          <w:rFonts w:ascii="Times New Roman" w:hAnsi="Times New Roman"/>
          <w:color w:val="000000"/>
          <w:sz w:val="28"/>
          <w:lang w:val="ru-RU"/>
        </w:rPr>
        <w:t>вными институтами государства и гражданского общества, регулирующие эти взаимодействия социальные нормы.</w:t>
      </w:r>
    </w:p>
    <w:p w14:paraId="24A95D5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E47B1A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</w:t>
      </w:r>
      <w:r w:rsidRPr="00E47B1A">
        <w:rPr>
          <w:rFonts w:ascii="Times New Roman" w:hAnsi="Times New Roman"/>
          <w:color w:val="000000"/>
          <w:sz w:val="28"/>
          <w:lang w:val="ru-RU"/>
        </w:rPr>
        <w:t>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</w:t>
      </w:r>
      <w:r w:rsidRPr="00E47B1A">
        <w:rPr>
          <w:rFonts w:ascii="Times New Roman" w:hAnsi="Times New Roman"/>
          <w:color w:val="000000"/>
          <w:sz w:val="28"/>
          <w:lang w:val="ru-RU"/>
        </w:rPr>
        <w:t>ть их.</w:t>
      </w:r>
    </w:p>
    <w:p w14:paraId="106F4E4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</w:t>
      </w:r>
      <w:r w:rsidRPr="00E47B1A">
        <w:rPr>
          <w:rFonts w:ascii="Times New Roman" w:hAnsi="Times New Roman"/>
          <w:color w:val="000000"/>
          <w:sz w:val="28"/>
          <w:lang w:val="ru-RU"/>
        </w:rPr>
        <w:t>естве.</w:t>
      </w:r>
    </w:p>
    <w:p w14:paraId="191B4BBF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4735903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6CEA5FCD" w14:textId="77777777" w:rsidR="00FE10AE" w:rsidRPr="00E47B1A" w:rsidRDefault="00453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</w:t>
      </w:r>
      <w:r w:rsidRPr="00E47B1A">
        <w:rPr>
          <w:rFonts w:ascii="Times New Roman" w:hAnsi="Times New Roman"/>
          <w:color w:val="000000"/>
          <w:sz w:val="28"/>
          <w:lang w:val="ru-RU"/>
        </w:rPr>
        <w:t>сти базовым ценностям нашего народа;</w:t>
      </w:r>
    </w:p>
    <w:p w14:paraId="766A22CC" w14:textId="77777777" w:rsidR="00FE10AE" w:rsidRPr="00E47B1A" w:rsidRDefault="00453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60C5D887" w14:textId="77777777" w:rsidR="00FE10AE" w:rsidRPr="00E47B1A" w:rsidRDefault="00453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развитие личности н</w:t>
      </w:r>
      <w:r w:rsidRPr="00E47B1A">
        <w:rPr>
          <w:rFonts w:ascii="Times New Roman" w:hAnsi="Times New Roman"/>
          <w:color w:val="000000"/>
          <w:sz w:val="28"/>
          <w:lang w:val="ru-RU"/>
        </w:rPr>
        <w:t>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</w:t>
      </w:r>
      <w:r w:rsidRPr="00E47B1A">
        <w:rPr>
          <w:rFonts w:ascii="Times New Roman" w:hAnsi="Times New Roman"/>
          <w:color w:val="000000"/>
          <w:sz w:val="28"/>
          <w:lang w:val="ru-RU"/>
        </w:rPr>
        <w:t>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2110ACF4" w14:textId="77777777" w:rsidR="00FE10AE" w:rsidRPr="00E47B1A" w:rsidRDefault="00453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выполнения типичных социальных ролей человека и гражданина;</w:t>
      </w:r>
    </w:p>
    <w:p w14:paraId="17C7D46D" w14:textId="77777777" w:rsidR="00FE10AE" w:rsidRPr="00E47B1A" w:rsidRDefault="00453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</w:t>
      </w:r>
      <w:r w:rsidRPr="00E47B1A">
        <w:rPr>
          <w:rFonts w:ascii="Times New Roman" w:hAnsi="Times New Roman"/>
          <w:color w:val="000000"/>
          <w:sz w:val="28"/>
          <w:lang w:val="ru-RU"/>
        </w:rPr>
        <w:t>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682D0D85" w14:textId="77777777" w:rsidR="00FE10AE" w:rsidRPr="00E47B1A" w:rsidRDefault="00453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</w:t>
      </w:r>
      <w:r w:rsidRPr="00E47B1A">
        <w:rPr>
          <w:rFonts w:ascii="Times New Roman" w:hAnsi="Times New Roman"/>
          <w:color w:val="000000"/>
          <w:sz w:val="28"/>
          <w:lang w:val="ru-RU"/>
        </w:rPr>
        <w:t>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236CA2CD" w14:textId="77777777" w:rsidR="00FE10AE" w:rsidRPr="00E47B1A" w:rsidRDefault="00453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</w:t>
      </w:r>
      <w:r w:rsidRPr="00E47B1A">
        <w:rPr>
          <w:rFonts w:ascii="Times New Roman" w:hAnsi="Times New Roman"/>
          <w:color w:val="000000"/>
          <w:sz w:val="28"/>
          <w:lang w:val="ru-RU"/>
        </w:rPr>
        <w:t>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</w:t>
      </w:r>
      <w:r w:rsidRPr="00E47B1A">
        <w:rPr>
          <w:rFonts w:ascii="Times New Roman" w:hAnsi="Times New Roman"/>
          <w:color w:val="000000"/>
          <w:sz w:val="28"/>
          <w:lang w:val="ru-RU"/>
        </w:rPr>
        <w:t>вами защите правопорядка в обществе.</w:t>
      </w:r>
    </w:p>
    <w:p w14:paraId="19AE5323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4FB83630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6903AC6C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4CFA9508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нагрузка в каждом году обучения составляет 1 час.</w:t>
      </w:r>
    </w:p>
    <w:p w14:paraId="44344007" w14:textId="77777777" w:rsidR="00FE10AE" w:rsidRPr="00E47B1A" w:rsidRDefault="00FE10AE">
      <w:pPr>
        <w:rPr>
          <w:lang w:val="ru-RU"/>
        </w:rPr>
        <w:sectPr w:rsidR="00FE10AE" w:rsidRPr="00E47B1A">
          <w:pgSz w:w="11906" w:h="16383"/>
          <w:pgMar w:top="1134" w:right="850" w:bottom="1134" w:left="1701" w:header="720" w:footer="720" w:gutter="0"/>
          <w:cols w:space="720"/>
        </w:sectPr>
      </w:pPr>
    </w:p>
    <w:p w14:paraId="23892A81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bookmarkStart w:id="3" w:name="block-40287236"/>
      <w:bookmarkEnd w:id="2"/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0306829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3C18C9CE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E02C6AB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6B8C580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0218D59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</w:t>
      </w:r>
      <w:r w:rsidRPr="00E47B1A">
        <w:rPr>
          <w:rFonts w:ascii="Times New Roman" w:hAnsi="Times New Roman"/>
          <w:color w:val="000000"/>
          <w:sz w:val="28"/>
          <w:lang w:val="ru-RU"/>
        </w:rPr>
        <w:t>социальные, духовные). Способности человека.</w:t>
      </w:r>
    </w:p>
    <w:p w14:paraId="0DC6B06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1A69981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Люди с ограниченными возможностями </w:t>
      </w:r>
      <w:r w:rsidRPr="00E47B1A">
        <w:rPr>
          <w:rFonts w:ascii="Times New Roman" w:hAnsi="Times New Roman"/>
          <w:color w:val="000000"/>
          <w:sz w:val="28"/>
          <w:lang w:val="ru-RU"/>
        </w:rPr>
        <w:t>здоровья, их особые потребности и социальная позиция.</w:t>
      </w:r>
    </w:p>
    <w:p w14:paraId="5FFC77D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738DF92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</w:t>
      </w:r>
      <w:r w:rsidRPr="00E47B1A">
        <w:rPr>
          <w:rFonts w:ascii="Times New Roman" w:hAnsi="Times New Roman"/>
          <w:color w:val="000000"/>
          <w:sz w:val="28"/>
          <w:lang w:val="ru-RU"/>
        </w:rPr>
        <w:t>чащегося.</w:t>
      </w:r>
    </w:p>
    <w:p w14:paraId="289D022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2A692F1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204189A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Отношения в семье. Роль семьи в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жизни человека и общества. Семейные традиции. Семейный досуг. Свободное время подростка.</w:t>
      </w:r>
    </w:p>
    <w:p w14:paraId="0D49EFB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687EB7A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6057FF3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</w:t>
      </w:r>
      <w:r w:rsidRPr="00E47B1A">
        <w:rPr>
          <w:rFonts w:ascii="Times New Roman" w:hAnsi="Times New Roman"/>
          <w:color w:val="000000"/>
          <w:sz w:val="28"/>
          <w:lang w:val="ru-RU"/>
        </w:rPr>
        <w:t>ственной жизни. Основные сферы жизни общества и их взаимодействие.</w:t>
      </w:r>
    </w:p>
    <w:p w14:paraId="2AE5FB3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53E3C6A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</w:t>
      </w:r>
      <w:r w:rsidRPr="00E47B1A">
        <w:rPr>
          <w:rFonts w:ascii="Times New Roman" w:hAnsi="Times New Roman"/>
          <w:color w:val="000000"/>
          <w:sz w:val="28"/>
          <w:lang w:val="ru-RU"/>
        </w:rPr>
        <w:t>ности экономики нашей страны.</w:t>
      </w:r>
    </w:p>
    <w:p w14:paraId="64489B5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E47B1A">
        <w:rPr>
          <w:rFonts w:ascii="Times New Roman" w:hAnsi="Times New Roman"/>
          <w:color w:val="000000"/>
          <w:sz w:val="28"/>
          <w:lang w:val="ru-RU"/>
        </w:rPr>
        <w:t>Место нашей Родины среди современных государств.</w:t>
      </w:r>
    </w:p>
    <w:p w14:paraId="507BDB3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3A96279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2D7AD9A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</w:t>
      </w:r>
      <w:r w:rsidRPr="00E47B1A">
        <w:rPr>
          <w:rFonts w:ascii="Times New Roman" w:hAnsi="Times New Roman"/>
          <w:color w:val="000000"/>
          <w:sz w:val="28"/>
          <w:lang w:val="ru-RU"/>
        </w:rPr>
        <w:t>озможности их решения усилиями международного сообщества и международных организаций.</w:t>
      </w:r>
    </w:p>
    <w:p w14:paraId="5CFC9BCE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61F21A41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FE62973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5BD0E19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776B3C4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67F3D17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Социальные нормы как регулят</w:t>
      </w:r>
      <w:r w:rsidRPr="00E47B1A">
        <w:rPr>
          <w:rFonts w:ascii="Times New Roman" w:hAnsi="Times New Roman"/>
          <w:color w:val="000000"/>
          <w:sz w:val="28"/>
          <w:lang w:val="ru-RU"/>
        </w:rPr>
        <w:t>оры общественной жизни и поведения человека в обществе. Виды социальных норм. Традиции и обычаи.</w:t>
      </w:r>
    </w:p>
    <w:p w14:paraId="0FB6ED0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77B05E5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Моральный выбор. Моральная оценка поведения людей и </w:t>
      </w:r>
      <w:r w:rsidRPr="00E47B1A">
        <w:rPr>
          <w:rFonts w:ascii="Times New Roman" w:hAnsi="Times New Roman"/>
          <w:color w:val="000000"/>
          <w:sz w:val="28"/>
          <w:lang w:val="ru-RU"/>
        </w:rPr>
        <w:t>собственного поведения. Влияние моральных норм на общество и человека.</w:t>
      </w:r>
    </w:p>
    <w:p w14:paraId="441F206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792B7E5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149B994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дееспособность. Правовая оценка поступков и деятельности человека. Правомерное поведение. Правовая культура личности.</w:t>
      </w:r>
    </w:p>
    <w:p w14:paraId="30548E1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36DCCD6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Права и </w:t>
      </w:r>
      <w:r w:rsidRPr="00E47B1A">
        <w:rPr>
          <w:rFonts w:ascii="Times New Roman" w:hAnsi="Times New Roman"/>
          <w:color w:val="000000"/>
          <w:sz w:val="28"/>
          <w:lang w:val="ru-RU"/>
        </w:rPr>
        <w:t>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4FC073E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252A76E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6921230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374AE2C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</w:t>
      </w:r>
      <w:r w:rsidRPr="00E47B1A">
        <w:rPr>
          <w:rFonts w:ascii="Times New Roman" w:hAnsi="Times New Roman"/>
          <w:color w:val="000000"/>
          <w:sz w:val="28"/>
          <w:lang w:val="ru-RU"/>
        </w:rPr>
        <w:t>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4EEB789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</w:t>
      </w:r>
      <w:r w:rsidRPr="00E47B1A">
        <w:rPr>
          <w:rFonts w:ascii="Times New Roman" w:hAnsi="Times New Roman"/>
          <w:color w:val="000000"/>
          <w:sz w:val="28"/>
          <w:lang w:val="ru-RU"/>
        </w:rPr>
        <w:t>й Федерации. Права и обязанности детей и родителей. Защита прав и интересов детей, оставшихся без попечения родителей.</w:t>
      </w:r>
    </w:p>
    <w:p w14:paraId="3A7EE3F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</w:t>
      </w:r>
      <w:r w:rsidRPr="00E47B1A">
        <w:rPr>
          <w:rFonts w:ascii="Times New Roman" w:hAnsi="Times New Roman"/>
          <w:color w:val="000000"/>
          <w:sz w:val="28"/>
          <w:lang w:val="ru-RU"/>
        </w:rPr>
        <w:t>. Рабочее время и время отдыха. Особенности правового статуса несовершеннолетних при осуществлении трудовой деятельности.</w:t>
      </w:r>
    </w:p>
    <w:p w14:paraId="30FC7F2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</w:t>
      </w:r>
      <w:r w:rsidRPr="00E47B1A">
        <w:rPr>
          <w:rFonts w:ascii="Times New Roman" w:hAnsi="Times New Roman"/>
          <w:color w:val="000000"/>
          <w:sz w:val="28"/>
          <w:lang w:val="ru-RU"/>
        </w:rPr>
        <w:t>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61A5ED4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</w:t>
      </w:r>
      <w:r w:rsidRPr="00E47B1A">
        <w:rPr>
          <w:rFonts w:ascii="Times New Roman" w:hAnsi="Times New Roman"/>
          <w:color w:val="000000"/>
          <w:sz w:val="28"/>
          <w:lang w:val="ru-RU"/>
        </w:rPr>
        <w:t>воохранительных органов Российской Федерации. Функции правоохранительных органов.</w:t>
      </w:r>
    </w:p>
    <w:p w14:paraId="358BAF67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4AD4E59F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479F17B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3531EB0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5712423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7283D7B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Экономическая система и её фу</w:t>
      </w:r>
      <w:r w:rsidRPr="00E47B1A">
        <w:rPr>
          <w:rFonts w:ascii="Times New Roman" w:hAnsi="Times New Roman"/>
          <w:color w:val="000000"/>
          <w:sz w:val="28"/>
          <w:lang w:val="ru-RU"/>
        </w:rPr>
        <w:t>нкции. Собственность.</w:t>
      </w:r>
    </w:p>
    <w:p w14:paraId="46F7016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0CFDFE1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0708EC1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</w:t>
      </w:r>
      <w:r w:rsidRPr="00E47B1A">
        <w:rPr>
          <w:rFonts w:ascii="Times New Roman" w:hAnsi="Times New Roman"/>
          <w:color w:val="000000"/>
          <w:sz w:val="28"/>
          <w:lang w:val="ru-RU"/>
        </w:rPr>
        <w:t>вля и её формы.</w:t>
      </w:r>
    </w:p>
    <w:p w14:paraId="7C55988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7ACA388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3AE7950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Заработная плата и стимулир</w:t>
      </w:r>
      <w:r w:rsidRPr="00E47B1A">
        <w:rPr>
          <w:rFonts w:ascii="Times New Roman" w:hAnsi="Times New Roman"/>
          <w:color w:val="000000"/>
          <w:sz w:val="28"/>
          <w:lang w:val="ru-RU"/>
        </w:rPr>
        <w:t>ование труда. Занятость и безработица.</w:t>
      </w:r>
    </w:p>
    <w:p w14:paraId="614DA68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7AFA799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7617429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Банковские услуги, предос</w:t>
      </w:r>
      <w:r w:rsidRPr="00E47B1A">
        <w:rPr>
          <w:rFonts w:ascii="Times New Roman" w:hAnsi="Times New Roman"/>
          <w:color w:val="000000"/>
          <w:sz w:val="28"/>
          <w:lang w:val="ru-RU"/>
        </w:rPr>
        <w:t>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75625F4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отребительские товары и товары длительного пользования.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14:paraId="59ED876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</w:t>
      </w:r>
      <w:r w:rsidRPr="00E47B1A">
        <w:rPr>
          <w:rFonts w:ascii="Times New Roman" w:hAnsi="Times New Roman"/>
          <w:color w:val="000000"/>
          <w:sz w:val="28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087029D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520242D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</w:t>
      </w:r>
      <w:r w:rsidRPr="00E47B1A">
        <w:rPr>
          <w:rFonts w:ascii="Times New Roman" w:hAnsi="Times New Roman"/>
          <w:color w:val="000000"/>
          <w:sz w:val="28"/>
          <w:lang w:val="ru-RU"/>
        </w:rPr>
        <w:t>ности. Современная молодёжная культура.</w:t>
      </w:r>
    </w:p>
    <w:p w14:paraId="3BCB509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14:paraId="01DF1E2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</w:t>
      </w:r>
      <w:r w:rsidRPr="00E47B1A">
        <w:rPr>
          <w:rFonts w:ascii="Times New Roman" w:hAnsi="Times New Roman"/>
          <w:color w:val="000000"/>
          <w:sz w:val="28"/>
          <w:lang w:val="ru-RU"/>
        </w:rPr>
        <w:t>вание.</w:t>
      </w:r>
    </w:p>
    <w:p w14:paraId="67937BB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1FFE811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</w:t>
      </w:r>
      <w:r w:rsidRPr="00E47B1A">
        <w:rPr>
          <w:rFonts w:ascii="Times New Roman" w:hAnsi="Times New Roman"/>
          <w:color w:val="000000"/>
          <w:sz w:val="28"/>
          <w:lang w:val="ru-RU"/>
        </w:rPr>
        <w:t>рации.</w:t>
      </w:r>
    </w:p>
    <w:p w14:paraId="01AA224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76F19AA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2DC65CCC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DE2CD9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70F6A8C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41B66CC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</w:t>
      </w:r>
      <w:r w:rsidRPr="00E47B1A">
        <w:rPr>
          <w:rFonts w:ascii="Times New Roman" w:hAnsi="Times New Roman"/>
          <w:color w:val="000000"/>
          <w:sz w:val="28"/>
          <w:lang w:val="ru-RU"/>
        </w:rPr>
        <w:t>тивное государственно-территориальное устройство.</w:t>
      </w:r>
    </w:p>
    <w:p w14:paraId="0E770F7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0898280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5044ADC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75CB49D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Политические партии, их роль в </w:t>
      </w:r>
      <w:r w:rsidRPr="00E47B1A">
        <w:rPr>
          <w:rFonts w:ascii="Times New Roman" w:hAnsi="Times New Roman"/>
          <w:color w:val="000000"/>
          <w:sz w:val="28"/>
          <w:lang w:val="ru-RU"/>
        </w:rPr>
        <w:t>демократическом обществе. Общественно-политические организации.</w:t>
      </w:r>
    </w:p>
    <w:p w14:paraId="12DD815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56B6FF2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</w:t>
      </w:r>
      <w:r w:rsidRPr="00E47B1A">
        <w:rPr>
          <w:rFonts w:ascii="Times New Roman" w:hAnsi="Times New Roman"/>
          <w:color w:val="000000"/>
          <w:sz w:val="28"/>
          <w:lang w:val="ru-RU"/>
        </w:rPr>
        <w:t>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456674B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</w:t>
      </w:r>
      <w:r w:rsidRPr="00E47B1A">
        <w:rPr>
          <w:rFonts w:ascii="Times New Roman" w:hAnsi="Times New Roman"/>
          <w:color w:val="000000"/>
          <w:sz w:val="28"/>
          <w:lang w:val="ru-RU"/>
        </w:rPr>
        <w:t>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0699A27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Го</w:t>
      </w:r>
      <w:r w:rsidRPr="00E47B1A">
        <w:rPr>
          <w:rFonts w:ascii="Times New Roman" w:hAnsi="Times New Roman"/>
          <w:color w:val="000000"/>
          <w:sz w:val="28"/>
          <w:lang w:val="ru-RU"/>
        </w:rPr>
        <w:t>сударственное управление. Противодействие коррупции в Российской Федерации.</w:t>
      </w:r>
    </w:p>
    <w:p w14:paraId="4EFAC2B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</w:t>
      </w:r>
      <w:r w:rsidRPr="00E47B1A">
        <w:rPr>
          <w:rFonts w:ascii="Times New Roman" w:hAnsi="Times New Roman"/>
          <w:color w:val="000000"/>
          <w:sz w:val="28"/>
          <w:lang w:val="ru-RU"/>
        </w:rPr>
        <w:t>й округ. Конституционный статус субъектов Российской Федерации.</w:t>
      </w:r>
    </w:p>
    <w:p w14:paraId="050BC5C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2FAE8BEE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</w:t>
      </w:r>
      <w:r w:rsidRPr="00E47B1A">
        <w:rPr>
          <w:rFonts w:ascii="Times New Roman" w:hAnsi="Times New Roman"/>
          <w:color w:val="000000"/>
          <w:sz w:val="28"/>
          <w:lang w:val="ru-RU"/>
        </w:rPr>
        <w:t>жданина Российской Федерации.</w:t>
      </w:r>
    </w:p>
    <w:p w14:paraId="563AE4E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2C6B672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14:paraId="2F610DB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395841C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Социальный статус человека в обществе. Социальные роли. Ролевой набор </w:t>
      </w:r>
      <w:r w:rsidRPr="00E47B1A">
        <w:rPr>
          <w:rFonts w:ascii="Times New Roman" w:hAnsi="Times New Roman"/>
          <w:color w:val="000000"/>
          <w:sz w:val="28"/>
          <w:lang w:val="ru-RU"/>
        </w:rPr>
        <w:t>подростка.</w:t>
      </w:r>
    </w:p>
    <w:p w14:paraId="09E06BC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0192734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6A5D2C0E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136FF6F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</w:t>
      </w:r>
      <w:r w:rsidRPr="00E47B1A">
        <w:rPr>
          <w:rFonts w:ascii="Times New Roman" w:hAnsi="Times New Roman"/>
          <w:color w:val="000000"/>
          <w:sz w:val="28"/>
          <w:lang w:val="ru-RU"/>
        </w:rPr>
        <w:t>ударства.</w:t>
      </w:r>
    </w:p>
    <w:p w14:paraId="4961696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39152C7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7C57DD3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в совреме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нном изменяющемся мире.</w:t>
      </w:r>
    </w:p>
    <w:p w14:paraId="51CDACB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5A66E0E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Молодёжь – активный участн</w:t>
      </w:r>
      <w:r w:rsidRPr="00E47B1A">
        <w:rPr>
          <w:rFonts w:ascii="Times New Roman" w:hAnsi="Times New Roman"/>
          <w:color w:val="000000"/>
          <w:sz w:val="28"/>
          <w:lang w:val="ru-RU"/>
        </w:rPr>
        <w:t>ик общественной жизни. Волонтёрское движение.</w:t>
      </w:r>
    </w:p>
    <w:p w14:paraId="37D01A7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4594722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6AEBB54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</w:t>
      </w:r>
      <w:r w:rsidRPr="00E47B1A">
        <w:rPr>
          <w:rFonts w:ascii="Times New Roman" w:hAnsi="Times New Roman"/>
          <w:color w:val="000000"/>
          <w:sz w:val="28"/>
          <w:lang w:val="ru-RU"/>
        </w:rPr>
        <w:t>енили мир. Особенности общения в виртуальном пространстве.</w:t>
      </w:r>
    </w:p>
    <w:p w14:paraId="6F965BB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7648EC6B" w14:textId="77777777" w:rsidR="00FE10AE" w:rsidRPr="00E47B1A" w:rsidRDefault="00FE10AE">
      <w:pPr>
        <w:rPr>
          <w:lang w:val="ru-RU"/>
        </w:rPr>
        <w:sectPr w:rsidR="00FE10AE" w:rsidRPr="00E47B1A">
          <w:pgSz w:w="11906" w:h="16383"/>
          <w:pgMar w:top="1134" w:right="850" w:bottom="1134" w:left="1701" w:header="720" w:footer="720" w:gutter="0"/>
          <w:cols w:space="720"/>
        </w:sectPr>
      </w:pPr>
    </w:p>
    <w:p w14:paraId="66A2B197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bookmarkStart w:id="4" w:name="block-40287240"/>
      <w:bookmarkEnd w:id="3"/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A83DD47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7FCCA41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68BFE22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</w:t>
      </w:r>
      <w:r w:rsidRPr="00E47B1A">
        <w:rPr>
          <w:rFonts w:ascii="Times New Roman" w:hAnsi="Times New Roman"/>
          <w:color w:val="000000"/>
          <w:sz w:val="28"/>
          <w:lang w:val="ru-RU"/>
        </w:rPr>
        <w:t>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24536C8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</w:t>
      </w:r>
      <w:r w:rsidRPr="00E47B1A">
        <w:rPr>
          <w:rFonts w:ascii="Times New Roman" w:hAnsi="Times New Roman"/>
          <w:color w:val="000000"/>
          <w:sz w:val="28"/>
          <w:lang w:val="ru-RU"/>
        </w:rPr>
        <w:t>одуль (раздел) «Основы российского права» замыкает изучение курса в основной школе.</w:t>
      </w:r>
    </w:p>
    <w:p w14:paraId="2F781F29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503BBE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5710A55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</w:t>
      </w:r>
      <w:r w:rsidRPr="00E47B1A">
        <w:rPr>
          <w:rFonts w:ascii="Times New Roman" w:hAnsi="Times New Roman"/>
          <w:color w:val="000000"/>
          <w:sz w:val="28"/>
          <w:lang w:val="ru-RU"/>
        </w:rPr>
        <w:t>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</w:t>
      </w:r>
      <w:r w:rsidRPr="00E47B1A">
        <w:rPr>
          <w:rFonts w:ascii="Times New Roman" w:hAnsi="Times New Roman"/>
          <w:color w:val="000000"/>
          <w:sz w:val="28"/>
          <w:lang w:val="ru-RU"/>
        </w:rPr>
        <w:t>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34A2DE3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6734540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</w:t>
      </w:r>
      <w:r w:rsidRPr="00E47B1A">
        <w:rPr>
          <w:rFonts w:ascii="Times New Roman" w:hAnsi="Times New Roman"/>
          <w:color w:val="000000"/>
          <w:sz w:val="28"/>
          <w:lang w:val="ru-RU"/>
        </w:rPr>
        <w:t>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</w:t>
      </w:r>
      <w:r w:rsidRPr="00E47B1A">
        <w:rPr>
          <w:rFonts w:ascii="Times New Roman" w:hAnsi="Times New Roman"/>
          <w:color w:val="000000"/>
          <w:sz w:val="28"/>
          <w:lang w:val="ru-RU"/>
        </w:rPr>
        <w:t>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знообразной созидательной деятельности, стремление к взаимопониманию и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D894FA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77C1F78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</w:t>
      </w:r>
      <w:r w:rsidRPr="00E47B1A">
        <w:rPr>
          <w:rFonts w:ascii="Times New Roman" w:hAnsi="Times New Roman"/>
          <w:color w:val="000000"/>
          <w:sz w:val="28"/>
          <w:lang w:val="ru-RU"/>
        </w:rPr>
        <w:t>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</w:t>
      </w:r>
      <w:r w:rsidRPr="00E47B1A">
        <w:rPr>
          <w:rFonts w:ascii="Times New Roman" w:hAnsi="Times New Roman"/>
          <w:color w:val="000000"/>
          <w:sz w:val="28"/>
          <w:lang w:val="ru-RU"/>
        </w:rPr>
        <w:t>дов, проживающих в родной стране.</w:t>
      </w:r>
    </w:p>
    <w:p w14:paraId="6742273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6FE88C0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</w:t>
      </w:r>
      <w:r w:rsidRPr="00E47B1A">
        <w:rPr>
          <w:rFonts w:ascii="Times New Roman" w:hAnsi="Times New Roman"/>
          <w:color w:val="000000"/>
          <w:sz w:val="28"/>
          <w:lang w:val="ru-RU"/>
        </w:rPr>
        <w:t>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4751CBB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14:paraId="2800915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</w:t>
      </w:r>
      <w:r w:rsidRPr="00E47B1A">
        <w:rPr>
          <w:rFonts w:ascii="Times New Roman" w:hAnsi="Times New Roman"/>
          <w:color w:val="000000"/>
          <w:sz w:val="28"/>
          <w:lang w:val="ru-RU"/>
        </w:rPr>
        <w:t>ческого здоровья; соблюдение правил безопасности, в том числе навыки безопасного поведения в интернет-среде;</w:t>
      </w:r>
    </w:p>
    <w:p w14:paraId="38D434A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E47B1A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14:paraId="3FF4F58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337B6C5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20F7557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B9586C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</w:t>
      </w:r>
      <w:r w:rsidRPr="00E47B1A">
        <w:rPr>
          <w:rFonts w:ascii="Times New Roman" w:hAnsi="Times New Roman"/>
          <w:color w:val="000000"/>
          <w:sz w:val="28"/>
          <w:lang w:val="ru-RU"/>
        </w:rPr>
        <w:t>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й и труда различного рода, в том числе на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</w:t>
      </w:r>
      <w:r w:rsidRPr="00E47B1A">
        <w:rPr>
          <w:rFonts w:ascii="Times New Roman" w:hAnsi="Times New Roman"/>
          <w:color w:val="000000"/>
          <w:sz w:val="28"/>
          <w:lang w:val="ru-RU"/>
        </w:rPr>
        <w:t>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25F3E2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5AE0462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</w:t>
      </w:r>
      <w:r w:rsidRPr="00E47B1A">
        <w:rPr>
          <w:rFonts w:ascii="Times New Roman" w:hAnsi="Times New Roman"/>
          <w:color w:val="000000"/>
          <w:sz w:val="28"/>
          <w:lang w:val="ru-RU"/>
        </w:rPr>
        <w:t>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</w:t>
      </w:r>
      <w:r w:rsidRPr="00E47B1A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</w:t>
      </w:r>
      <w:r w:rsidRPr="00E47B1A">
        <w:rPr>
          <w:rFonts w:ascii="Times New Roman" w:hAnsi="Times New Roman"/>
          <w:color w:val="000000"/>
          <w:sz w:val="28"/>
          <w:lang w:val="ru-RU"/>
        </w:rPr>
        <w:t>енности.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8F0BDF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6B42DC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</w:t>
      </w:r>
      <w:r w:rsidRPr="00E47B1A">
        <w:rPr>
          <w:rFonts w:ascii="Times New Roman" w:hAnsi="Times New Roman"/>
          <w:color w:val="000000"/>
          <w:sz w:val="28"/>
          <w:lang w:val="ru-RU"/>
        </w:rPr>
        <w:t>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94D19F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1DE9D72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</w:t>
      </w:r>
      <w:r w:rsidRPr="00E47B1A">
        <w:rPr>
          <w:rFonts w:ascii="Times New Roman" w:hAnsi="Times New Roman"/>
          <w:color w:val="000000"/>
          <w:sz w:val="28"/>
          <w:lang w:val="ru-RU"/>
        </w:rPr>
        <w:t>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EEF8C1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 условиях неопределённости, открытость опыту и знаниям других;</w:t>
      </w:r>
    </w:p>
    <w:p w14:paraId="36DF476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гих людей;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ениях, в том числе ранее неизвестных, осознавать дефицит собственных знаний и компетентностей, планировать своё развитие; </w:t>
      </w:r>
    </w:p>
    <w:p w14:paraId="2EC2C82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</w:t>
      </w:r>
      <w:r w:rsidRPr="00E47B1A">
        <w:rPr>
          <w:rFonts w:ascii="Times New Roman" w:hAnsi="Times New Roman"/>
          <w:color w:val="000000"/>
          <w:sz w:val="28"/>
          <w:lang w:val="ru-RU"/>
        </w:rPr>
        <w:t>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01847D0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</w:t>
      </w:r>
      <w:r w:rsidRPr="00E47B1A">
        <w:rPr>
          <w:rFonts w:ascii="Times New Roman" w:hAnsi="Times New Roman"/>
          <w:color w:val="000000"/>
          <w:sz w:val="28"/>
          <w:lang w:val="ru-RU"/>
        </w:rPr>
        <w:t>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</w:t>
      </w:r>
      <w:r w:rsidRPr="00E47B1A">
        <w:rPr>
          <w:rFonts w:ascii="Times New Roman" w:hAnsi="Times New Roman"/>
          <w:color w:val="000000"/>
          <w:sz w:val="28"/>
          <w:lang w:val="ru-RU"/>
        </w:rPr>
        <w:t>;</w:t>
      </w:r>
    </w:p>
    <w:p w14:paraId="52BDEDC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5B57E2E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5A7B32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</w:t>
      </w:r>
      <w:r w:rsidRPr="00E47B1A">
        <w:rPr>
          <w:rFonts w:ascii="Times New Roman" w:hAnsi="Times New Roman"/>
          <w:color w:val="000000"/>
          <w:sz w:val="28"/>
          <w:lang w:val="ru-RU"/>
        </w:rPr>
        <w:t>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1D907161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495A4F09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896D9F9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3E34E6C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при изучении </w:t>
      </w:r>
      <w:r w:rsidRPr="00E47B1A">
        <w:rPr>
          <w:rFonts w:ascii="Times New Roman" w:hAnsi="Times New Roman"/>
          <w:color w:val="000000"/>
          <w:sz w:val="28"/>
          <w:lang w:val="ru-RU"/>
        </w:rPr>
        <w:t>обществознания:</w:t>
      </w:r>
    </w:p>
    <w:p w14:paraId="0E86E29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67AED94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9D325C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745D361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</w:t>
      </w:r>
      <w:r w:rsidRPr="00E47B1A">
        <w:rPr>
          <w:rFonts w:ascii="Times New Roman" w:hAnsi="Times New Roman"/>
          <w:color w:val="000000"/>
          <w:sz w:val="28"/>
          <w:lang w:val="ru-RU"/>
        </w:rPr>
        <w:t>в, основания для их обобщения и сравнения, критерии проводимого анализа;</w:t>
      </w:r>
    </w:p>
    <w:p w14:paraId="36F0A7F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4968443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400E90A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</w:t>
      </w:r>
      <w:r w:rsidRPr="00E47B1A">
        <w:rPr>
          <w:rFonts w:ascii="Times New Roman" w:hAnsi="Times New Roman"/>
          <w:color w:val="000000"/>
          <w:sz w:val="28"/>
          <w:lang w:val="ru-RU"/>
        </w:rPr>
        <w:t>ыявлять дефицит информации, данных, необходимых для решения поставленной задачи;</w:t>
      </w:r>
    </w:p>
    <w:p w14:paraId="09D0553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18623D88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</w:t>
      </w:r>
      <w:r w:rsidRPr="00E47B1A">
        <w:rPr>
          <w:rFonts w:ascii="Times New Roman" w:hAnsi="Times New Roman"/>
          <w:color w:val="000000"/>
          <w:sz w:val="28"/>
          <w:lang w:val="ru-RU"/>
        </w:rPr>
        <w:t>улировать гипотезы о взаимосвязях;</w:t>
      </w:r>
    </w:p>
    <w:p w14:paraId="0BDF4B5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05B417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7EC71A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использовать в</w:t>
      </w:r>
      <w:r w:rsidRPr="00E47B1A">
        <w:rPr>
          <w:rFonts w:ascii="Times New Roman" w:hAnsi="Times New Roman"/>
          <w:color w:val="000000"/>
          <w:sz w:val="28"/>
          <w:lang w:val="ru-RU"/>
        </w:rPr>
        <w:t>опросы как исследовательский инструмент познания;</w:t>
      </w:r>
    </w:p>
    <w:p w14:paraId="64D0658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9D330A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собственных суждений </w:t>
      </w:r>
      <w:r w:rsidRPr="00E47B1A">
        <w:rPr>
          <w:rFonts w:ascii="Times New Roman" w:hAnsi="Times New Roman"/>
          <w:color w:val="000000"/>
          <w:sz w:val="28"/>
          <w:lang w:val="ru-RU"/>
        </w:rPr>
        <w:t>и суждений других, аргументировать свою позицию, мнение;</w:t>
      </w:r>
    </w:p>
    <w:p w14:paraId="25FD426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7FE8CF1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оценивать на пр</w:t>
      </w:r>
      <w:r w:rsidRPr="00E47B1A">
        <w:rPr>
          <w:rFonts w:ascii="Times New Roman" w:hAnsi="Times New Roman"/>
          <w:color w:val="000000"/>
          <w:sz w:val="28"/>
          <w:lang w:val="ru-RU"/>
        </w:rPr>
        <w:t>именимость и достоверность информацию, полученную в ходе исследования;</w:t>
      </w:r>
    </w:p>
    <w:p w14:paraId="215E951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48AF32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E47B1A">
        <w:rPr>
          <w:rFonts w:ascii="Times New Roman" w:hAnsi="Times New Roman"/>
          <w:color w:val="000000"/>
          <w:sz w:val="28"/>
          <w:lang w:val="ru-RU"/>
        </w:rPr>
        <w:t>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219F819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F3BC7A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</w:t>
      </w:r>
      <w:r w:rsidRPr="00E47B1A">
        <w:rPr>
          <w:rFonts w:ascii="Times New Roman" w:hAnsi="Times New Roman"/>
          <w:color w:val="000000"/>
          <w:sz w:val="28"/>
          <w:lang w:val="ru-RU"/>
        </w:rPr>
        <w:t>поиске и отборе информации или данных из источников с учётом предложенной учебной задачи и заданных критериев;</w:t>
      </w:r>
    </w:p>
    <w:p w14:paraId="3366982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01E6CA4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</w:t>
      </w:r>
      <w:r w:rsidRPr="00E47B1A">
        <w:rPr>
          <w:rFonts w:ascii="Times New Roman" w:hAnsi="Times New Roman"/>
          <w:color w:val="000000"/>
          <w:sz w:val="28"/>
          <w:lang w:val="ru-RU"/>
        </w:rPr>
        <w:t>рждающие или опровергающие одну и ту же идею, версию) в различных информационных источниках;</w:t>
      </w:r>
    </w:p>
    <w:p w14:paraId="0DEB110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0DF8664E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</w:t>
      </w:r>
      <w:r w:rsidRPr="00E47B1A">
        <w:rPr>
          <w:rFonts w:ascii="Times New Roman" w:hAnsi="Times New Roman"/>
          <w:color w:val="000000"/>
          <w:sz w:val="28"/>
          <w:lang w:val="ru-RU"/>
        </w:rPr>
        <w:t>лированным самостоятельно;</w:t>
      </w:r>
    </w:p>
    <w:p w14:paraId="0D796A0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5E517B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40CA748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1E65F9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</w:t>
      </w:r>
      <w:r w:rsidRPr="00E47B1A">
        <w:rPr>
          <w:rFonts w:ascii="Times New Roman" w:hAnsi="Times New Roman"/>
          <w:color w:val="000000"/>
          <w:sz w:val="28"/>
          <w:lang w:val="ru-RU"/>
        </w:rPr>
        <w:t>общения;</w:t>
      </w:r>
    </w:p>
    <w:p w14:paraId="6DED6B2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833E44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9CA15A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E47B1A">
        <w:rPr>
          <w:rFonts w:ascii="Times New Roman" w:hAnsi="Times New Roman"/>
          <w:color w:val="000000"/>
          <w:sz w:val="28"/>
          <w:lang w:val="ru-RU"/>
        </w:rPr>
        <w:t>ь намерения других, проявлять уважительное отношение к собеседнику и в корректной форме формулировать свои возражения;</w:t>
      </w:r>
    </w:p>
    <w:p w14:paraId="28AD333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</w:t>
      </w:r>
      <w:r w:rsidRPr="00E47B1A">
        <w:rPr>
          <w:rFonts w:ascii="Times New Roman" w:hAnsi="Times New Roman"/>
          <w:color w:val="000000"/>
          <w:sz w:val="28"/>
          <w:lang w:val="ru-RU"/>
        </w:rPr>
        <w:t>ание благожелательности общения;</w:t>
      </w:r>
    </w:p>
    <w:p w14:paraId="1792510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33BF63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0E60EF4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</w:t>
      </w:r>
      <w:r w:rsidRPr="00E47B1A">
        <w:rPr>
          <w:rFonts w:ascii="Times New Roman" w:hAnsi="Times New Roman"/>
          <w:color w:val="000000"/>
          <w:sz w:val="28"/>
          <w:lang w:val="ru-RU"/>
        </w:rPr>
        <w:t>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7C7333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005351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</w:t>
      </w:r>
      <w:r w:rsidRPr="00E47B1A">
        <w:rPr>
          <w:rFonts w:ascii="Times New Roman" w:hAnsi="Times New Roman"/>
          <w:color w:val="000000"/>
          <w:sz w:val="28"/>
          <w:lang w:val="ru-RU"/>
        </w:rPr>
        <w:t>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2D3EC8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дать процесс и результат совместной работы; уметь обобщать мнения нескольких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67260A6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</w:t>
      </w:r>
      <w:r w:rsidRPr="00E47B1A">
        <w:rPr>
          <w:rFonts w:ascii="Times New Roman" w:hAnsi="Times New Roman"/>
          <w:color w:val="000000"/>
          <w:sz w:val="28"/>
          <w:lang w:val="ru-RU"/>
        </w:rPr>
        <w:t>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96ADC74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</w:t>
      </w:r>
      <w:r w:rsidRPr="00E47B1A">
        <w:rPr>
          <w:rFonts w:ascii="Times New Roman" w:hAnsi="Times New Roman"/>
          <w:color w:val="000000"/>
          <w:sz w:val="28"/>
          <w:lang w:val="ru-RU"/>
        </w:rPr>
        <w:t>рдинировать свои действия с другими членами команды;</w:t>
      </w:r>
    </w:p>
    <w:p w14:paraId="5398145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</w:t>
      </w:r>
      <w:r w:rsidRPr="00E47B1A">
        <w:rPr>
          <w:rFonts w:ascii="Times New Roman" w:hAnsi="Times New Roman"/>
          <w:color w:val="000000"/>
          <w:sz w:val="28"/>
          <w:lang w:val="ru-RU"/>
        </w:rPr>
        <w:t>ние результатов, разделять сферу ответственности и проявлять готовность к предоставлению отчёта перед группой.</w:t>
      </w:r>
    </w:p>
    <w:p w14:paraId="0C517BBE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2D04E099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F29066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53E684F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ор</w:t>
      </w:r>
      <w:r w:rsidRPr="00E47B1A">
        <w:rPr>
          <w:rFonts w:ascii="Times New Roman" w:hAnsi="Times New Roman"/>
          <w:color w:val="000000"/>
          <w:sz w:val="28"/>
          <w:lang w:val="ru-RU"/>
        </w:rPr>
        <w:t>иентироваться в различных подходах принятия решений (индивидуальное, принятие решения в группе, принятие решений в группе);</w:t>
      </w:r>
    </w:p>
    <w:p w14:paraId="4D86D2E3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</w:t>
      </w:r>
      <w:r w:rsidRPr="00E47B1A">
        <w:rPr>
          <w:rFonts w:ascii="Times New Roman" w:hAnsi="Times New Roman"/>
          <w:color w:val="000000"/>
          <w:sz w:val="28"/>
          <w:lang w:val="ru-RU"/>
        </w:rPr>
        <w:t>в и собственных возможностей, аргументировать предлагаемые варианты решений;</w:t>
      </w:r>
    </w:p>
    <w:p w14:paraId="4855374A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836F02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делать выбор 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брать ответственность за решение.</w:t>
      </w:r>
    </w:p>
    <w:p w14:paraId="3EA78240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3B3C9DAD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1F79DA2E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20B3D28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</w:t>
      </w:r>
      <w:r w:rsidRPr="00E47B1A">
        <w:rPr>
          <w:rFonts w:ascii="Times New Roman" w:hAnsi="Times New Roman"/>
          <w:color w:val="000000"/>
          <w:sz w:val="28"/>
          <w:lang w:val="ru-RU"/>
        </w:rPr>
        <w:t>ебной задачи, адаптировать решение к меняющимся обстоятельствам;</w:t>
      </w:r>
    </w:p>
    <w:p w14:paraId="2D9F76C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99BA66C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</w:t>
      </w:r>
      <w:r w:rsidRPr="00E47B1A">
        <w:rPr>
          <w:rFonts w:ascii="Times New Roman" w:hAnsi="Times New Roman"/>
          <w:color w:val="000000"/>
          <w:sz w:val="28"/>
          <w:lang w:val="ru-RU"/>
        </w:rPr>
        <w:t>деятельность на основе новых обстоятельств, изменившихся ситуаций, установленных ошибок, возникших трудностей;</w:t>
      </w:r>
    </w:p>
    <w:p w14:paraId="434C750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673311D7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D40660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</w:t>
      </w:r>
      <w:r w:rsidRPr="00E47B1A">
        <w:rPr>
          <w:rFonts w:ascii="Times New Roman" w:hAnsi="Times New Roman"/>
          <w:color w:val="000000"/>
          <w:sz w:val="28"/>
          <w:lang w:val="ru-RU"/>
        </w:rPr>
        <w:t>их;</w:t>
      </w:r>
    </w:p>
    <w:p w14:paraId="1A98181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7E08DCF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5CAD102B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765236E2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B10603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4E479E8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признавать своё пра</w:t>
      </w:r>
      <w:r w:rsidRPr="00E47B1A">
        <w:rPr>
          <w:rFonts w:ascii="Times New Roman" w:hAnsi="Times New Roman"/>
          <w:color w:val="000000"/>
          <w:sz w:val="28"/>
          <w:lang w:val="ru-RU"/>
        </w:rPr>
        <w:t>во на ошибку и такое же право другого;</w:t>
      </w:r>
    </w:p>
    <w:p w14:paraId="2C989F1E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761D1D15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55F1B101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4204F4D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568F11F1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9B023A4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0554234C" w14:textId="77777777" w:rsidR="00FE10AE" w:rsidRPr="00E47B1A" w:rsidRDefault="004532F6">
      <w:pPr>
        <w:spacing w:after="0" w:line="264" w:lineRule="auto"/>
        <w:ind w:left="12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7DAD07D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707CEF86" w14:textId="77777777" w:rsidR="00FE10AE" w:rsidRPr="00E47B1A" w:rsidRDefault="004532F6">
      <w:pPr>
        <w:spacing w:after="0" w:line="264" w:lineRule="auto"/>
        <w:ind w:firstLine="600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03FDD6A7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</w:t>
      </w:r>
      <w:r w:rsidRPr="00E47B1A">
        <w:rPr>
          <w:rFonts w:ascii="Times New Roman" w:hAnsi="Times New Roman"/>
          <w:color w:val="000000"/>
          <w:sz w:val="28"/>
          <w:lang w:val="ru-RU"/>
        </w:rPr>
        <w:t>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3C207898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характеризовать традиционные </w:t>
      </w:r>
      <w:r w:rsidRPr="00E47B1A">
        <w:rPr>
          <w:rFonts w:ascii="Times New Roman" w:hAnsi="Times New Roman"/>
          <w:color w:val="000000"/>
          <w:sz w:val="28"/>
          <w:lang w:val="ru-RU"/>
        </w:rPr>
        <w:t>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</w:t>
      </w:r>
      <w:r w:rsidRPr="00E47B1A">
        <w:rPr>
          <w:rFonts w:ascii="Times New Roman" w:hAnsi="Times New Roman"/>
          <w:color w:val="000000"/>
          <w:sz w:val="28"/>
          <w:lang w:val="ru-RU"/>
        </w:rPr>
        <w:t>и здоровья; деятельность человека; образование и его значение для человека и общества;</w:t>
      </w:r>
    </w:p>
    <w:p w14:paraId="44BF3456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</w:t>
      </w:r>
      <w:r w:rsidRPr="00E47B1A">
        <w:rPr>
          <w:rFonts w:ascii="Times New Roman" w:hAnsi="Times New Roman"/>
          <w:color w:val="000000"/>
          <w:sz w:val="28"/>
          <w:lang w:val="ru-RU"/>
        </w:rPr>
        <w:t>группе и конструктивных разрешений конфликтов; проявлений лидерства, соперничества и сотрудничества людей в группах;</w:t>
      </w:r>
    </w:p>
    <w:p w14:paraId="7647AE44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36F55D8A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</w:t>
      </w:r>
      <w:r w:rsidRPr="00E47B1A">
        <w:rPr>
          <w:rFonts w:ascii="Times New Roman" w:hAnsi="Times New Roman"/>
          <w:color w:val="000000"/>
          <w:sz w:val="28"/>
          <w:lang w:val="ru-RU"/>
        </w:rPr>
        <w:t>«индивидуальность», «личность»; свойства человека и животных; виды деятельности (игра, труд, учение);</w:t>
      </w:r>
    </w:p>
    <w:p w14:paraId="7E125444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2037AC71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</w:t>
      </w:r>
      <w:r w:rsidRPr="00E47B1A">
        <w:rPr>
          <w:rFonts w:ascii="Times New Roman" w:hAnsi="Times New Roman"/>
          <w:color w:val="000000"/>
          <w:sz w:val="28"/>
          <w:lang w:val="ru-RU"/>
        </w:rPr>
        <w:t>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</w:t>
      </w:r>
      <w:r w:rsidRPr="00E47B1A">
        <w:rPr>
          <w:rFonts w:ascii="Times New Roman" w:hAnsi="Times New Roman"/>
          <w:color w:val="000000"/>
          <w:sz w:val="28"/>
          <w:lang w:val="ru-RU"/>
        </w:rPr>
        <w:t>ности и общения в школе, семье, группе сверстников;</w:t>
      </w:r>
    </w:p>
    <w:p w14:paraId="12DF28B8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</w:t>
      </w:r>
      <w:r w:rsidRPr="00E47B1A">
        <w:rPr>
          <w:rFonts w:ascii="Times New Roman" w:hAnsi="Times New Roman"/>
          <w:color w:val="000000"/>
          <w:sz w:val="28"/>
          <w:lang w:val="ru-RU"/>
        </w:rPr>
        <w:t>ости, к различным формам неформального общения подростков;</w:t>
      </w:r>
    </w:p>
    <w:p w14:paraId="1629E121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14:paraId="5FAE7100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</w:t>
      </w:r>
      <w:r w:rsidRPr="00E47B1A">
        <w:rPr>
          <w:rFonts w:ascii="Times New Roman" w:hAnsi="Times New Roman"/>
          <w:color w:val="000000"/>
          <w:sz w:val="28"/>
          <w:lang w:val="ru-RU"/>
        </w:rPr>
        <w:t>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4231E7D0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</w:t>
      </w:r>
      <w:r w:rsidRPr="00E47B1A">
        <w:rPr>
          <w:rFonts w:ascii="Times New Roman" w:hAnsi="Times New Roman"/>
          <w:color w:val="000000"/>
          <w:sz w:val="28"/>
          <w:lang w:val="ru-RU"/>
        </w:rPr>
        <w:t>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0F96F619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анализировать, обоб</w:t>
      </w:r>
      <w:r w:rsidRPr="00E47B1A">
        <w:rPr>
          <w:rFonts w:ascii="Times New Roman" w:hAnsi="Times New Roman"/>
          <w:color w:val="000000"/>
          <w:sz w:val="28"/>
          <w:lang w:val="ru-RU"/>
        </w:rPr>
        <w:t>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2D6BE743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</w:t>
      </w:r>
      <w:r w:rsidRPr="00E47B1A">
        <w:rPr>
          <w:rFonts w:ascii="Times New Roman" w:hAnsi="Times New Roman"/>
          <w:color w:val="000000"/>
          <w:sz w:val="28"/>
          <w:lang w:val="ru-RU"/>
        </w:rPr>
        <w:t>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1F93C870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ий с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14:paraId="037D3507" w14:textId="77777777" w:rsidR="00FE10AE" w:rsidRPr="00E47B1A" w:rsidRDefault="00453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</w:t>
      </w:r>
      <w:r w:rsidRPr="00E47B1A">
        <w:rPr>
          <w:rFonts w:ascii="Times New Roman" w:hAnsi="Times New Roman"/>
          <w:color w:val="000000"/>
          <w:sz w:val="28"/>
          <w:lang w:val="ru-RU"/>
        </w:rPr>
        <w:t>а основе гуманистических ценностей, взаимопонимания между людьми разных культур.</w:t>
      </w:r>
    </w:p>
    <w:p w14:paraId="7567F3D4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30020540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58903E31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</w:t>
      </w:r>
      <w:r w:rsidRPr="00E47B1A">
        <w:rPr>
          <w:rFonts w:ascii="Times New Roman" w:hAnsi="Times New Roman"/>
          <w:color w:val="000000"/>
          <w:sz w:val="28"/>
          <w:lang w:val="ru-RU"/>
        </w:rPr>
        <w:t>сти в Российской Федерации, традиционные российские духовно-нравственные ценности, особенности информационного общества;</w:t>
      </w:r>
    </w:p>
    <w:p w14:paraId="30AEC4C1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3BBEE99E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классифицировать социальные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общности и группы;</w:t>
      </w:r>
    </w:p>
    <w:p w14:paraId="26153382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14:paraId="1665C54A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594E7129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E47B1A">
        <w:rPr>
          <w:rFonts w:ascii="Times New Roman" w:hAnsi="Times New Roman"/>
          <w:color w:val="000000"/>
          <w:sz w:val="28"/>
          <w:lang w:val="ru-RU"/>
        </w:rPr>
        <w:t>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31582476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</w:t>
      </w:r>
      <w:r w:rsidRPr="00E47B1A">
        <w:rPr>
          <w:rFonts w:ascii="Times New Roman" w:hAnsi="Times New Roman"/>
          <w:color w:val="000000"/>
          <w:sz w:val="28"/>
          <w:lang w:val="ru-RU"/>
        </w:rPr>
        <w:t>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1D7B924B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</w:t>
      </w:r>
      <w:r w:rsidRPr="00E47B1A">
        <w:rPr>
          <w:rFonts w:ascii="Times New Roman" w:hAnsi="Times New Roman"/>
          <w:color w:val="000000"/>
          <w:sz w:val="28"/>
          <w:lang w:val="ru-RU"/>
        </w:rPr>
        <w:t>на внести свой вклад в решение экологической проблемы);</w:t>
      </w:r>
    </w:p>
    <w:p w14:paraId="28A80F67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5263B92F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</w:t>
      </w:r>
      <w:r w:rsidRPr="00E47B1A">
        <w:rPr>
          <w:rFonts w:ascii="Times New Roman" w:hAnsi="Times New Roman"/>
          <w:color w:val="000000"/>
          <w:sz w:val="28"/>
          <w:lang w:val="ru-RU"/>
        </w:rPr>
        <w:t>точников о человеке и обществе, включая информацию о народах России;</w:t>
      </w:r>
    </w:p>
    <w:p w14:paraId="56C426F3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СМИ; используя обществоведческие знания, формулировать выводы;</w:t>
      </w:r>
    </w:p>
    <w:p w14:paraId="3E17212D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1860A094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</w:t>
      </w:r>
      <w:r w:rsidRPr="00E47B1A">
        <w:rPr>
          <w:rFonts w:ascii="Times New Roman" w:hAnsi="Times New Roman"/>
          <w:color w:val="000000"/>
          <w:sz w:val="28"/>
          <w:lang w:val="ru-RU"/>
        </w:rPr>
        <w:t>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4DFD1074" w14:textId="77777777" w:rsidR="00FE10AE" w:rsidRPr="00E47B1A" w:rsidRDefault="00453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совместную деятельность, включая взаимодействие </w:t>
      </w:r>
      <w:r w:rsidRPr="00E47B1A">
        <w:rPr>
          <w:rFonts w:ascii="Times New Roman" w:hAnsi="Times New Roman"/>
          <w:color w:val="000000"/>
          <w:sz w:val="28"/>
          <w:lang w:val="ru-RU"/>
        </w:rPr>
        <w:t>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006CFEF2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707D445B" w14:textId="77777777" w:rsidR="00FE10AE" w:rsidRDefault="00453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0B44AFA" w14:textId="77777777" w:rsidR="00FE10AE" w:rsidRDefault="00FE10AE">
      <w:pPr>
        <w:spacing w:after="0" w:line="264" w:lineRule="auto"/>
        <w:ind w:left="120"/>
        <w:jc w:val="both"/>
      </w:pPr>
    </w:p>
    <w:p w14:paraId="6FAD17D5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5E783D5D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знания о социальн</w:t>
      </w:r>
      <w:r w:rsidRPr="00E47B1A">
        <w:rPr>
          <w:rFonts w:ascii="Times New Roman" w:hAnsi="Times New Roman"/>
          <w:color w:val="000000"/>
          <w:sz w:val="28"/>
          <w:lang w:val="ru-RU"/>
        </w:rPr>
        <w:t>ых ценностях; о содержании и значении социальных норм, регулирующих общественные отношения;</w:t>
      </w:r>
    </w:p>
    <w:p w14:paraId="45D703B5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</w:t>
      </w:r>
      <w:r w:rsidRPr="00E47B1A">
        <w:rPr>
          <w:rFonts w:ascii="Times New Roman" w:hAnsi="Times New Roman"/>
          <w:color w:val="000000"/>
          <w:sz w:val="28"/>
          <w:lang w:val="ru-RU"/>
        </w:rPr>
        <w:t>ые нормы и их роль в жизни общества;</w:t>
      </w:r>
    </w:p>
    <w:p w14:paraId="64B6184F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38CF7B92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14:paraId="0AC466F6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сравнивать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7B1A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2BAE9375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635BA9CC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4E8DDD16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14:paraId="33677700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234D04F5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5CC3E931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62D5F3DC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</w:t>
      </w:r>
      <w:r w:rsidRPr="00E47B1A">
        <w:rPr>
          <w:rFonts w:ascii="Times New Roman" w:hAnsi="Times New Roman"/>
          <w:color w:val="000000"/>
          <w:sz w:val="28"/>
          <w:lang w:val="ru-RU"/>
        </w:rPr>
        <w:t>, соотносить её с собственными знаниями о моральном и правовом регулировании поведения человека;</w:t>
      </w:r>
    </w:p>
    <w:p w14:paraId="44F930D0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14:paraId="26D27900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 в повседневной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жизни; </w:t>
      </w:r>
    </w:p>
    <w:p w14:paraId="7378BBE1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79CCA07E" w14:textId="77777777" w:rsidR="00FE10AE" w:rsidRPr="00E47B1A" w:rsidRDefault="00453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</w:t>
      </w:r>
      <w:r w:rsidRPr="00E47B1A">
        <w:rPr>
          <w:rFonts w:ascii="Times New Roman" w:hAnsi="Times New Roman"/>
          <w:color w:val="000000"/>
          <w:sz w:val="28"/>
          <w:lang w:val="ru-RU"/>
        </w:rPr>
        <w:t>истических ценностей, взаимопонимания между людьми разных культур.</w:t>
      </w:r>
    </w:p>
    <w:p w14:paraId="3A36086C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45EDDA72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E47B1A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14:paraId="50E21EA1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0DBDF0D1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E47B1A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14:paraId="4ACC2BBC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15B6B2C7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E47B1A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14:paraId="1CF529DA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E47B1A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14:paraId="04535475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0BDBD231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7B1A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0B1B526F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E47B1A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14:paraId="32361B61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60C534C6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E47B1A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14:paraId="08867649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297486A4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14:paraId="765E1D4A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E47B1A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13968650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E47B1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10AB6A3B" w14:textId="77777777" w:rsidR="00FE10AE" w:rsidRPr="00E47B1A" w:rsidRDefault="00453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E47B1A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1B1711A2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5F0C302B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14:paraId="71A0C3ED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E47B1A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3F8940ED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47B1A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0F8C983F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E47B1A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14:paraId="1FB95BB1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сферы регулирования различных отраслей права (гражданского, трудового, </w:t>
      </w:r>
      <w:r w:rsidRPr="00E47B1A">
        <w:rPr>
          <w:rFonts w:ascii="Times New Roman" w:hAnsi="Times New Roman"/>
          <w:color w:val="000000"/>
          <w:sz w:val="28"/>
          <w:lang w:val="ru-RU"/>
        </w:rPr>
        <w:t>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24FF4E9F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</w:t>
      </w:r>
      <w:r w:rsidRPr="00E47B1A">
        <w:rPr>
          <w:rFonts w:ascii="Times New Roman" w:hAnsi="Times New Roman"/>
          <w:color w:val="000000"/>
          <w:sz w:val="28"/>
          <w:lang w:val="ru-RU"/>
        </w:rPr>
        <w:t>; традиционных российских ценностей и личных неимущественных отношений в семье;</w:t>
      </w:r>
    </w:p>
    <w:p w14:paraId="717801E0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23ECDF98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</w:t>
      </w:r>
      <w:r w:rsidRPr="00E47B1A">
        <w:rPr>
          <w:rFonts w:ascii="Times New Roman" w:hAnsi="Times New Roman"/>
          <w:color w:val="000000"/>
          <w:sz w:val="28"/>
          <w:lang w:val="ru-RU"/>
        </w:rPr>
        <w:t>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514A8F60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</w:t>
      </w:r>
      <w:r w:rsidRPr="00E47B1A">
        <w:rPr>
          <w:rFonts w:ascii="Times New Roman" w:hAnsi="Times New Roman"/>
          <w:color w:val="000000"/>
          <w:sz w:val="28"/>
          <w:lang w:val="ru-RU"/>
        </w:rPr>
        <w:t>регулируемые нормами гражданского, трудового, семейного, административного и уголовного права;</w:t>
      </w:r>
    </w:p>
    <w:p w14:paraId="346B48D1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</w:t>
      </w:r>
      <w:r w:rsidRPr="00E47B1A">
        <w:rPr>
          <w:rFonts w:ascii="Times New Roman" w:hAnsi="Times New Roman"/>
          <w:color w:val="000000"/>
          <w:sz w:val="28"/>
          <w:lang w:val="ru-RU"/>
        </w:rPr>
        <w:t>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ях и специфике их регулирования, преобразовывать текстовую информацию в таблицу, схему; </w:t>
      </w:r>
    </w:p>
    <w:p w14:paraId="12D545D5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1AE4AFEF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</w:t>
      </w:r>
      <w:r w:rsidRPr="00E47B1A">
        <w:rPr>
          <w:rFonts w:ascii="Times New Roman" w:hAnsi="Times New Roman"/>
          <w:color w:val="000000"/>
          <w:sz w:val="28"/>
          <w:lang w:val="ru-RU"/>
        </w:rPr>
        <w:t>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523E161A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 их соответствия нормам гражданского, трудово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го, семейного, административного и уголовного права; </w:t>
      </w:r>
    </w:p>
    <w:p w14:paraId="32E2B8B7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екты), в повседневной жизни для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 темой и ситуацией общения, особенностями аудитории и регламентом;</w:t>
      </w:r>
    </w:p>
    <w:p w14:paraId="3ED51315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E47B1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0F49D4DD" w14:textId="77777777" w:rsidR="00FE10AE" w:rsidRPr="00E47B1A" w:rsidRDefault="00453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</w:t>
      </w:r>
      <w:r w:rsidRPr="00E47B1A">
        <w:rPr>
          <w:rFonts w:ascii="Times New Roman" w:hAnsi="Times New Roman"/>
          <w:color w:val="000000"/>
          <w:sz w:val="28"/>
          <w:lang w:val="ru-RU"/>
        </w:rPr>
        <w:t>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1E77D9A9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76E5E4C9" w14:textId="77777777" w:rsidR="00FE10AE" w:rsidRDefault="00453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C86DC4B" w14:textId="77777777" w:rsidR="00FE10AE" w:rsidRDefault="00FE10AE">
      <w:pPr>
        <w:spacing w:after="0" w:line="264" w:lineRule="auto"/>
        <w:ind w:left="120"/>
        <w:jc w:val="both"/>
      </w:pPr>
    </w:p>
    <w:p w14:paraId="0CBE0B08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</w:t>
      </w:r>
      <w:r>
        <w:rPr>
          <w:rFonts w:ascii="Times New Roman" w:hAnsi="Times New Roman"/>
          <w:b/>
          <w:color w:val="000000"/>
          <w:sz w:val="28"/>
        </w:rPr>
        <w:t>еловек в экономических отношениях</w:t>
      </w:r>
    </w:p>
    <w:p w14:paraId="71B9E707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03E0EF6F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</w:t>
      </w:r>
      <w:r w:rsidRPr="00E47B1A">
        <w:rPr>
          <w:rFonts w:ascii="Times New Roman" w:hAnsi="Times New Roman"/>
          <w:color w:val="000000"/>
          <w:sz w:val="28"/>
          <w:lang w:val="ru-RU"/>
        </w:rPr>
        <w:t>ожения на рынке труда и финансовом рынке; функции денег;</w:t>
      </w:r>
    </w:p>
    <w:p w14:paraId="674E1A69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47B1A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</w:t>
      </w:r>
      <w:r w:rsidRPr="00E47B1A">
        <w:rPr>
          <w:rFonts w:ascii="Times New Roman" w:hAnsi="Times New Roman"/>
          <w:color w:val="000000"/>
          <w:sz w:val="28"/>
          <w:lang w:val="ru-RU"/>
        </w:rPr>
        <w:t>ва;</w:t>
      </w:r>
    </w:p>
    <w:p w14:paraId="3A582AFA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637583D2" w14:textId="77777777" w:rsidR="00FE10AE" w:rsidRDefault="004532F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2E4F08AD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</w:t>
      </w:r>
      <w:r w:rsidRPr="00E47B1A">
        <w:rPr>
          <w:rFonts w:ascii="Times New Roman" w:hAnsi="Times New Roman"/>
          <w:color w:val="000000"/>
          <w:sz w:val="28"/>
          <w:lang w:val="ru-RU"/>
        </w:rPr>
        <w:t>ических кризисов в государстве;</w:t>
      </w:r>
    </w:p>
    <w:p w14:paraId="290C9237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политики по </w:t>
      </w:r>
      <w:r w:rsidRPr="00E47B1A">
        <w:rPr>
          <w:rFonts w:ascii="Times New Roman" w:hAnsi="Times New Roman"/>
          <w:color w:val="000000"/>
          <w:sz w:val="28"/>
          <w:lang w:val="ru-RU"/>
        </w:rPr>
        <w:t>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625218C0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еские знания, факты общественной жизни своё отношение к предпринимательству и развитию собственного бизнеса; </w:t>
      </w:r>
    </w:p>
    <w:p w14:paraId="028C769D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61AF17FC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</w:t>
      </w:r>
      <w:r w:rsidRPr="00E47B1A">
        <w:rPr>
          <w:rFonts w:ascii="Times New Roman" w:hAnsi="Times New Roman"/>
          <w:color w:val="000000"/>
          <w:sz w:val="28"/>
          <w:lang w:val="ru-RU"/>
        </w:rPr>
        <w:t>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14:paraId="15380C2C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информацию из адаптирова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2237B480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E47B1A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14:paraId="4E145509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E47B1A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14:paraId="7D0F1F7F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E47B1A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14:paraId="48383430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2F36E264" w14:textId="77777777" w:rsidR="00FE10AE" w:rsidRPr="00E47B1A" w:rsidRDefault="004532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</w:t>
      </w:r>
      <w:r w:rsidRPr="00E47B1A">
        <w:rPr>
          <w:rFonts w:ascii="Times New Roman" w:hAnsi="Times New Roman"/>
          <w:color w:val="000000"/>
          <w:sz w:val="28"/>
          <w:lang w:val="ru-RU"/>
        </w:rPr>
        <w:t>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6797DEB5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4847B16D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</w:t>
      </w:r>
      <w:r w:rsidRPr="00E47B1A">
        <w:rPr>
          <w:rFonts w:ascii="Times New Roman" w:hAnsi="Times New Roman"/>
          <w:color w:val="000000"/>
          <w:sz w:val="28"/>
          <w:lang w:val="ru-RU"/>
        </w:rPr>
        <w:t>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016E7D1D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06C28533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47B1A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ю личности; правил информационной безопасности; </w:t>
      </w:r>
    </w:p>
    <w:p w14:paraId="6F7CA9D3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1C8C071E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42F9C4B8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</w:t>
      </w:r>
      <w:r w:rsidRPr="00E47B1A">
        <w:rPr>
          <w:rFonts w:ascii="Times New Roman" w:hAnsi="Times New Roman"/>
          <w:color w:val="000000"/>
          <w:sz w:val="28"/>
          <w:lang w:val="ru-RU"/>
        </w:rPr>
        <w:t>ьтуры и формирования личности, взаимовлияние науки и образования;</w:t>
      </w:r>
    </w:p>
    <w:p w14:paraId="02FC90E1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2E4EA689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бщественной жизни своё отношение к информационной культуре и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14:paraId="1A57A25A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2EFC133D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смысловым чтение</w:t>
      </w:r>
      <w:r w:rsidRPr="00E47B1A">
        <w:rPr>
          <w:rFonts w:ascii="Times New Roman" w:hAnsi="Times New Roman"/>
          <w:color w:val="000000"/>
          <w:sz w:val="28"/>
          <w:lang w:val="ru-RU"/>
        </w:rPr>
        <w:t>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177ADC03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</w:t>
      </w:r>
      <w:r w:rsidRPr="00E47B1A">
        <w:rPr>
          <w:rFonts w:ascii="Times New Roman" w:hAnsi="Times New Roman"/>
          <w:color w:val="000000"/>
          <w:sz w:val="28"/>
          <w:lang w:val="ru-RU"/>
        </w:rPr>
        <w:t>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5F571230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представленную в разных формах (описательную, графическую, аудиовизуальную), при изучении культуры, науки и образования;</w:t>
      </w:r>
    </w:p>
    <w:p w14:paraId="2A61B6FF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01B61C46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</w:t>
      </w:r>
      <w:r w:rsidRPr="00E47B1A">
        <w:rPr>
          <w:rFonts w:ascii="Times New Roman" w:hAnsi="Times New Roman"/>
          <w:color w:val="000000"/>
          <w:sz w:val="28"/>
          <w:lang w:val="ru-RU"/>
        </w:rPr>
        <w:t>вления результатов своей деятельности в сфере духовной культуры в соответствии с особенностями аудитории и регламентом;</w:t>
      </w:r>
    </w:p>
    <w:p w14:paraId="42674F6B" w14:textId="77777777" w:rsidR="00FE10AE" w:rsidRPr="00E47B1A" w:rsidRDefault="004532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105E993D" w14:textId="77777777" w:rsidR="00FE10AE" w:rsidRPr="00E47B1A" w:rsidRDefault="00FE10AE">
      <w:pPr>
        <w:spacing w:after="0" w:line="264" w:lineRule="auto"/>
        <w:ind w:left="120"/>
        <w:jc w:val="both"/>
        <w:rPr>
          <w:lang w:val="ru-RU"/>
        </w:rPr>
      </w:pPr>
    </w:p>
    <w:p w14:paraId="182969B7" w14:textId="77777777" w:rsidR="00FE10AE" w:rsidRDefault="00453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7C95FEF" w14:textId="77777777" w:rsidR="00FE10AE" w:rsidRDefault="00FE10AE">
      <w:pPr>
        <w:spacing w:after="0" w:line="264" w:lineRule="auto"/>
        <w:ind w:left="120"/>
        <w:jc w:val="both"/>
      </w:pPr>
    </w:p>
    <w:p w14:paraId="53720E1E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59947AE0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E47B1A">
        <w:rPr>
          <w:rFonts w:ascii="Times New Roman" w:hAnsi="Times New Roman"/>
          <w:color w:val="000000"/>
          <w:sz w:val="28"/>
          <w:lang w:val="ru-RU"/>
        </w:rPr>
        <w:t>тиях;</w:t>
      </w:r>
    </w:p>
    <w:p w14:paraId="303AC562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59B30A8E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47B1A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E47B1A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14:paraId="44A8CE24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1AF90BC7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E47B1A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14:paraId="5F459CD2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14:paraId="0C9E01BA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24B50374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E47B1A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14:paraId="4F524C89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14:paraId="234F03FB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E47B1A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2958705A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40DB0111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2CC4B0E2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10C2A16D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</w:t>
      </w:r>
      <w:r w:rsidRPr="00E47B1A">
        <w:rPr>
          <w:rFonts w:ascii="Times New Roman" w:hAnsi="Times New Roman"/>
          <w:color w:val="000000"/>
          <w:sz w:val="28"/>
          <w:lang w:val="ru-RU"/>
        </w:rPr>
        <w:t>оответствии с темой и ситуацией общения, особенностями аудитории и регламентом;</w:t>
      </w:r>
    </w:p>
    <w:p w14:paraId="15B7857A" w14:textId="77777777" w:rsidR="00FE10AE" w:rsidRPr="00E47B1A" w:rsidRDefault="004532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E47B1A">
        <w:rPr>
          <w:rFonts w:ascii="Times New Roman" w:hAnsi="Times New Roman"/>
          <w:color w:val="000000"/>
          <w:sz w:val="28"/>
          <w:lang w:val="ru-RU"/>
        </w:rPr>
        <w:t>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3C88599C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55E289AA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</w:t>
      </w:r>
      <w:r w:rsidRPr="00E47B1A">
        <w:rPr>
          <w:rFonts w:ascii="Times New Roman" w:hAnsi="Times New Roman"/>
          <w:color w:val="000000"/>
          <w:sz w:val="28"/>
          <w:lang w:val="ru-RU"/>
        </w:rPr>
        <w:t>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</w:t>
      </w:r>
      <w:r w:rsidRPr="00E47B1A">
        <w:rPr>
          <w:rFonts w:ascii="Times New Roman" w:hAnsi="Times New Roman"/>
          <w:color w:val="000000"/>
          <w:sz w:val="28"/>
          <w:lang w:val="ru-RU"/>
        </w:rPr>
        <w:t>ях внутренней политики Российской Федерации;</w:t>
      </w:r>
    </w:p>
    <w:p w14:paraId="6EC83059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</w:t>
      </w:r>
      <w:r w:rsidRPr="00E47B1A">
        <w:rPr>
          <w:rFonts w:ascii="Times New Roman" w:hAnsi="Times New Roman"/>
          <w:color w:val="000000"/>
          <w:sz w:val="28"/>
          <w:lang w:val="ru-RU"/>
        </w:rPr>
        <w:t>дерации, особенности формирования и функции Государственной Думы и Совета Федерации, Правительства Российской Федерации;</w:t>
      </w:r>
    </w:p>
    <w:p w14:paraId="10F3AE43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</w:t>
      </w:r>
      <w:r w:rsidRPr="00E47B1A">
        <w:rPr>
          <w:rFonts w:ascii="Times New Roman" w:hAnsi="Times New Roman"/>
          <w:color w:val="000000"/>
          <w:sz w:val="28"/>
          <w:lang w:val="ru-RU"/>
        </w:rPr>
        <w:t>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общества и государства, в том числе от терроризма и экстремизма;</w:t>
      </w:r>
    </w:p>
    <w:p w14:paraId="6F70F16A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5AEA6EBC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 опорой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6EA70C9E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199BFFF0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10B65B74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жизни и личный с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оциальный опыт 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3EDF2CA2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познавательные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12C0253C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7061353A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и: отбирать информацию об основах конституционного строя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5C43E861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информацию об </w:t>
      </w:r>
      <w:r w:rsidRPr="00E47B1A">
        <w:rPr>
          <w:rFonts w:ascii="Times New Roman" w:hAnsi="Times New Roman"/>
          <w:color w:val="000000"/>
          <w:sz w:val="28"/>
          <w:lang w:val="ru-RU"/>
        </w:rPr>
        <w:t>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нной безопасности при работе в Интернете; </w:t>
      </w:r>
    </w:p>
    <w:p w14:paraId="3436CA40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</w:t>
      </w:r>
      <w:r w:rsidRPr="00E47B1A">
        <w:rPr>
          <w:rFonts w:ascii="Times New Roman" w:hAnsi="Times New Roman"/>
          <w:color w:val="000000"/>
          <w:sz w:val="28"/>
          <w:lang w:val="ru-RU"/>
        </w:rPr>
        <w:t>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34F9BA24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ашего общества, уважения норм российского права, выражать свою точку зрения, отвечать на вопросы, участвовать в дискуссии; </w:t>
      </w:r>
    </w:p>
    <w:p w14:paraId="6B66B617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уацией общения, особенностями аудитории и регламентом; </w:t>
      </w:r>
    </w:p>
    <w:p w14:paraId="5E648757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51A8FF87" w14:textId="77777777" w:rsidR="00FE10AE" w:rsidRPr="00E47B1A" w:rsidRDefault="004532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14:paraId="5B5FBF99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</w:t>
      </w:r>
      <w:r>
        <w:rPr>
          <w:rFonts w:ascii="Times New Roman" w:hAnsi="Times New Roman"/>
          <w:b/>
          <w:color w:val="000000"/>
          <w:sz w:val="28"/>
        </w:rPr>
        <w:t>в системе социальных отношений</w:t>
      </w:r>
    </w:p>
    <w:p w14:paraId="03463D75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м многообразии современного человечества, диалоге культур, отклоняющемся поведении и здоровом образе жизни; </w:t>
      </w:r>
    </w:p>
    <w:p w14:paraId="38B0620F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61AEA7E6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47B1A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</w:t>
      </w:r>
      <w:r w:rsidRPr="00E47B1A">
        <w:rPr>
          <w:rFonts w:ascii="Times New Roman" w:hAnsi="Times New Roman"/>
          <w:color w:val="000000"/>
          <w:sz w:val="28"/>
          <w:lang w:val="ru-RU"/>
        </w:rPr>
        <w:t>иальных ролей, социальной политики Российского государства;</w:t>
      </w:r>
    </w:p>
    <w:p w14:paraId="046C1A38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42368CE4" w14:textId="77777777" w:rsidR="00FE10AE" w:rsidRDefault="004532F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41C7E9A9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2D5BC246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для человека и общества; </w:t>
      </w:r>
    </w:p>
    <w:p w14:paraId="3438D504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0350CF47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</w:t>
      </w:r>
      <w:r w:rsidRPr="00E47B1A">
        <w:rPr>
          <w:rFonts w:ascii="Times New Roman" w:hAnsi="Times New Roman"/>
          <w:color w:val="000000"/>
          <w:sz w:val="28"/>
          <w:lang w:val="ru-RU"/>
        </w:rPr>
        <w:t>социальные взаимодействия; направленные на распознавание отклоняющегося поведения и его видов;</w:t>
      </w:r>
    </w:p>
    <w:p w14:paraId="4E2C7B95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1B8DE417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2D74127C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анализир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>овать, обобщать, систематизировать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E47B1A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льных ролей; о социальных конфликтах; критически оценивать современную социальную информацию; </w:t>
      </w:r>
    </w:p>
    <w:p w14:paraId="58F5E780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6CBF0C23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14:paraId="78419778" w14:textId="77777777" w:rsidR="00FE10AE" w:rsidRPr="00E47B1A" w:rsidRDefault="004532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075CC112" w14:textId="77777777" w:rsidR="00FE10AE" w:rsidRDefault="004532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0C67875D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зн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ания об информационном обществе, глобализации, глобальных проблемах; </w:t>
      </w:r>
    </w:p>
    <w:p w14:paraId="7AC0BA9F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4EC45CAC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47B1A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</w:t>
      </w:r>
      <w:r w:rsidRPr="00E47B1A">
        <w:rPr>
          <w:rFonts w:ascii="Times New Roman" w:hAnsi="Times New Roman"/>
          <w:color w:val="000000"/>
          <w:sz w:val="28"/>
          <w:lang w:val="ru-RU"/>
        </w:rPr>
        <w:t>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5E241683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47B1A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29808C3D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4390C22C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7B1A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2375ECCD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 с опорой на о</w:t>
      </w:r>
      <w:r w:rsidRPr="00E47B1A">
        <w:rPr>
          <w:rFonts w:ascii="Times New Roman" w:hAnsi="Times New Roman"/>
          <w:color w:val="000000"/>
          <w:sz w:val="28"/>
          <w:lang w:val="ru-RU"/>
        </w:rPr>
        <w:t xml:space="preserve">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7E0A2DA4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47B1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</w:t>
      </w:r>
      <w:r w:rsidRPr="00E47B1A">
        <w:rPr>
          <w:rFonts w:ascii="Times New Roman" w:hAnsi="Times New Roman"/>
          <w:color w:val="000000"/>
          <w:sz w:val="28"/>
          <w:lang w:val="ru-RU"/>
        </w:rPr>
        <w:t>ением; отражающие особенности коммуникации в виртуальном пространстве;</w:t>
      </w:r>
    </w:p>
    <w:p w14:paraId="6785DD1E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E47B1A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1580C183" w14:textId="77777777" w:rsidR="00FE10AE" w:rsidRPr="00E47B1A" w:rsidRDefault="004532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осуществл</w:t>
      </w:r>
      <w:r w:rsidRPr="00E47B1A">
        <w:rPr>
          <w:rFonts w:ascii="Times New Roman" w:hAnsi="Times New Roman"/>
          <w:b/>
          <w:color w:val="000000"/>
          <w:sz w:val="28"/>
          <w:lang w:val="ru-RU"/>
        </w:rPr>
        <w:t xml:space="preserve">ять </w:t>
      </w:r>
      <w:r w:rsidRPr="00E47B1A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078C6A80" w14:textId="77777777" w:rsidR="00FE10AE" w:rsidRPr="00E47B1A" w:rsidRDefault="00FE10AE">
      <w:pPr>
        <w:rPr>
          <w:lang w:val="ru-RU"/>
        </w:rPr>
        <w:sectPr w:rsidR="00FE10AE" w:rsidRPr="00E47B1A">
          <w:pgSz w:w="11906" w:h="16383"/>
          <w:pgMar w:top="1134" w:right="850" w:bottom="1134" w:left="1701" w:header="720" w:footer="720" w:gutter="0"/>
          <w:cols w:space="720"/>
        </w:sectPr>
      </w:pPr>
    </w:p>
    <w:p w14:paraId="30DE74E9" w14:textId="77777777" w:rsidR="00FE10AE" w:rsidRDefault="004532F6">
      <w:pPr>
        <w:spacing w:after="0"/>
        <w:ind w:left="120"/>
      </w:pPr>
      <w:bookmarkStart w:id="5" w:name="block-40287237"/>
      <w:bookmarkEnd w:id="4"/>
      <w:r w:rsidRPr="00E47B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137E243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10AE" w14:paraId="2F5FD8E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F0197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0D4D50" w14:textId="77777777" w:rsidR="00FE10AE" w:rsidRDefault="00FE10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BA53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менование разделов и тем программы </w:t>
            </w:r>
          </w:p>
          <w:p w14:paraId="44DD2C4E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F98E9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F2F8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2F731C" w14:textId="77777777" w:rsidR="00FE10AE" w:rsidRDefault="00FE10AE">
            <w:pPr>
              <w:spacing w:after="0"/>
              <w:ind w:left="135"/>
            </w:pPr>
          </w:p>
        </w:tc>
      </w:tr>
      <w:tr w:rsidR="00FE10AE" w14:paraId="47E2E7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2018C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21E97" w14:textId="77777777" w:rsidR="00FE10AE" w:rsidRDefault="00FE10A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EC72A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F83F4D" w14:textId="77777777" w:rsidR="00FE10AE" w:rsidRDefault="00FE10A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A1286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975FBE" w14:textId="77777777" w:rsidR="00FE10AE" w:rsidRDefault="00FE10A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40C69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0EEB57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73ED9" w14:textId="77777777" w:rsidR="00FE10AE" w:rsidRDefault="00FE10AE"/>
        </w:tc>
      </w:tr>
      <w:tr w:rsidR="00FE10AE" w:rsidRPr="00E47B1A" w14:paraId="55C18E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D007A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FE10AE" w:rsidRPr="00E47B1A" w14:paraId="1460C00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750A0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0FA50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3B1E1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FF223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CF7B9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C5BFE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32F73F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B40A6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0042A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08BDDA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684A3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F3B06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C2BDC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1430913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596FD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23E57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27E59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9EE0D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255B6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310F9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6ED4813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3EBD2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EB250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F98A8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43AA2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E400A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9AFA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14:paraId="2958E8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E1C6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43A9C1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D415E5" w14:textId="77777777" w:rsidR="00FE10AE" w:rsidRDefault="00FE10AE"/>
        </w:tc>
      </w:tr>
      <w:tr w:rsidR="00FE10AE" w:rsidRPr="00E47B1A" w14:paraId="4A3B89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E22F4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FE10AE" w:rsidRPr="00E47B1A" w14:paraId="444EB82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0D8F1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37C86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0F660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CA72F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A82AD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80692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4E87224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AFAEEA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A36C7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85EB19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99094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6CC6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DC67C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785EA80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39D7F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1F6CC9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9D2221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330DE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AA10F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58D13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196A21D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621E1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284B1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D688A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46395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12154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C5E18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14BBBFC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A0B2C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F78AA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8F2D5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CC3CE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4A186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970C3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:rsidRPr="00E47B1A" w14:paraId="20837B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B8A7B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078F7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18B77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42D67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29D68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18410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14:paraId="3EBC10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2EE57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25DDF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167E8" w14:textId="77777777" w:rsidR="00FE10AE" w:rsidRDefault="00FE10AE"/>
        </w:tc>
      </w:tr>
      <w:tr w:rsidR="00FE10AE" w:rsidRPr="00E47B1A" w14:paraId="40292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F300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4A2A727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F373D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B09FF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5361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E10AE" w14:paraId="2BCA17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5629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4B5121B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844CF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8920D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BE40D5" w14:textId="77777777" w:rsidR="00FE10AE" w:rsidRDefault="00FE10AE"/>
        </w:tc>
      </w:tr>
    </w:tbl>
    <w:p w14:paraId="02F18798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EB8147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FE10AE" w14:paraId="467BC9E5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B36F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089F13" w14:textId="77777777" w:rsidR="00FE10AE" w:rsidRDefault="00FE10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B887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3DFB8A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7C894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6C1E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48FF6C" w14:textId="77777777" w:rsidR="00FE10AE" w:rsidRDefault="00FE10AE">
            <w:pPr>
              <w:spacing w:after="0"/>
              <w:ind w:left="135"/>
            </w:pPr>
          </w:p>
        </w:tc>
      </w:tr>
      <w:tr w:rsidR="00FE10AE" w14:paraId="7FAB14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D332E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12F26" w14:textId="77777777" w:rsidR="00FE10AE" w:rsidRDefault="00FE10A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B9A8A9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C29447" w14:textId="77777777" w:rsidR="00FE10AE" w:rsidRDefault="00FE10A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BF12B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3E467B" w14:textId="77777777" w:rsidR="00FE10AE" w:rsidRDefault="00FE10A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E22BF8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19F4D5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26CF8" w14:textId="77777777" w:rsidR="00FE10AE" w:rsidRDefault="00FE10AE"/>
        </w:tc>
      </w:tr>
      <w:tr w:rsidR="00FE10AE" w:rsidRPr="00E47B1A" w14:paraId="768CB3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0306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FE10AE" w:rsidRPr="00E47B1A" w14:paraId="5DF42FE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DEADB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BF93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954666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E8884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4C1F5D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00153A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160DF43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BDF584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AC36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937535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85BD7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7C1B42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D28172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59FC655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5F884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CB80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92CDE61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5BF00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715012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BD94A1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14:paraId="2EC3A3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8A6B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6B10B8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1431B3" w14:textId="77777777" w:rsidR="00FE10AE" w:rsidRDefault="00FE10AE"/>
        </w:tc>
      </w:tr>
      <w:tr w:rsidR="00FE10AE" w:rsidRPr="00E47B1A" w14:paraId="5704DF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5CA3C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FE10AE" w:rsidRPr="00E47B1A" w14:paraId="1AC358F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074D1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459F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D9D56C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17645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471391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A81F3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20A1698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39454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3F2E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929C17D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F095C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5AEC41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CA492D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2813B43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5AB88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54A3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2DCE48A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3863B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5543C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F17333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14:paraId="072665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5A4E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8C33217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657AD8" w14:textId="77777777" w:rsidR="00FE10AE" w:rsidRDefault="00FE10AE"/>
        </w:tc>
      </w:tr>
      <w:tr w:rsidR="00FE10AE" w14:paraId="5B3107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1CE95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FE10AE" w:rsidRPr="00E47B1A" w14:paraId="0F15F7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EC146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74D7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FC4BCB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8845B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BE869A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E293CF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2E675ED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D6F6A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2484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D5BA82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4FC52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F4A435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F06AEA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747EEC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AF560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3E2D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A1666F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E3897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71E601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35950D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2C0B38D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476EA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D5BE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56AA4B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3D385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2A6A51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E1739A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6A47FD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8FADE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E3F3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19B2C5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00006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1B8B1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BB3C2E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7ABEDB7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C9175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15CF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A75874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F917E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716065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2FE8EF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14:paraId="66ACFE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6404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00B7D8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BEA01" w14:textId="77777777" w:rsidR="00FE10AE" w:rsidRDefault="00FE10AE"/>
        </w:tc>
      </w:tr>
      <w:tr w:rsidR="00FE10AE" w:rsidRPr="00E47B1A" w14:paraId="6325F6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9F1D8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43D559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09FBA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A08993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6EB123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14:paraId="775E15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0EDD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7308E0B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C6266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8BBC7D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6EE19BD" w14:textId="77777777" w:rsidR="00FE10AE" w:rsidRDefault="00FE10AE"/>
        </w:tc>
      </w:tr>
    </w:tbl>
    <w:p w14:paraId="6F6F28F4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831673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FE10AE" w14:paraId="3DFE97A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0EC5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7829D6" w14:textId="77777777" w:rsidR="00FE10AE" w:rsidRDefault="00FE10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9DB3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8BE370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10F5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6334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7B01BD" w14:textId="77777777" w:rsidR="00FE10AE" w:rsidRDefault="00FE10AE">
            <w:pPr>
              <w:spacing w:after="0"/>
              <w:ind w:left="135"/>
            </w:pPr>
          </w:p>
        </w:tc>
      </w:tr>
      <w:tr w:rsidR="00FE10AE" w14:paraId="1D38FF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D0CBA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E2FB5" w14:textId="77777777" w:rsidR="00FE10AE" w:rsidRDefault="00FE10A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69219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39D0C0" w14:textId="77777777" w:rsidR="00FE10AE" w:rsidRDefault="00FE10A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0A597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175D62" w14:textId="77777777" w:rsidR="00FE10AE" w:rsidRDefault="00FE10A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665E2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35F68C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03B8A" w14:textId="77777777" w:rsidR="00FE10AE" w:rsidRDefault="00FE10AE"/>
        </w:tc>
      </w:tr>
      <w:tr w:rsidR="00FE10AE" w:rsidRPr="00E47B1A" w14:paraId="120672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AF316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FE10AE" w:rsidRPr="00E47B1A" w14:paraId="05E6D2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734D9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4070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3F40D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A8082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4E481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2F83F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770E5A4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2494A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8268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9A208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DE704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850A3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E6887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332AA2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AA4B34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3FC0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B7A4C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394E2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77B1D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EE5B1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79B0E30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9CAA7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42BF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58487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E03ED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D6A5F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AB322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162EC7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01847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3A0A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функции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77BF5A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F4A381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31747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4DC29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14:paraId="30C415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AE901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D97E59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0C937" w14:textId="77777777" w:rsidR="00FE10AE" w:rsidRDefault="00FE10AE"/>
        </w:tc>
      </w:tr>
      <w:tr w:rsidR="00FE10AE" w:rsidRPr="00E47B1A" w14:paraId="01FC70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70230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FE10AE" w:rsidRPr="00E47B1A" w14:paraId="58ADB1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80373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35BE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788CDF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C1217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2D1BD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91992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12137A4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7E91A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58E1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485EC5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688CA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E98BE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A932E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675874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47AB6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7303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жизни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515E6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EBC7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B17D3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1DB29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1A42E2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6A632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AD65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AD952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3FF94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4BA35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C511A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:rsidRPr="00E47B1A" w14:paraId="02E088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E9B0C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FA34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96A9BE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FA892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6D9B8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F46C0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14:paraId="250EAD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E9448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F6881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CEFEB8" w14:textId="77777777" w:rsidR="00FE10AE" w:rsidRDefault="00FE10AE"/>
        </w:tc>
      </w:tr>
      <w:tr w:rsidR="00FE10AE" w:rsidRPr="00E47B1A" w14:paraId="75475F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21EF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3A057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F0F1D0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797FE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2C4B0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E10AE" w14:paraId="028A76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40D6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F2E3B0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15A46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51494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76042A" w14:textId="77777777" w:rsidR="00FE10AE" w:rsidRDefault="00FE10AE"/>
        </w:tc>
      </w:tr>
    </w:tbl>
    <w:p w14:paraId="14DEE248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9BA1AD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FE10AE" w14:paraId="15AA493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6393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1D1AB7" w14:textId="77777777" w:rsidR="00FE10AE" w:rsidRDefault="00FE10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6B98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57F164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46D8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9E88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DA1D7E" w14:textId="77777777" w:rsidR="00FE10AE" w:rsidRDefault="00FE10AE">
            <w:pPr>
              <w:spacing w:after="0"/>
              <w:ind w:left="135"/>
            </w:pPr>
          </w:p>
        </w:tc>
      </w:tr>
      <w:tr w:rsidR="00FE10AE" w14:paraId="274AE9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664D2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6907A" w14:textId="77777777" w:rsidR="00FE10AE" w:rsidRDefault="00FE10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B1570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64CF63" w14:textId="77777777" w:rsidR="00FE10AE" w:rsidRDefault="00FE10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74B7A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B61500" w14:textId="77777777" w:rsidR="00FE10AE" w:rsidRDefault="00FE10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5083F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E40BFF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D3158" w14:textId="77777777" w:rsidR="00FE10AE" w:rsidRDefault="00FE10AE"/>
        </w:tc>
      </w:tr>
      <w:tr w:rsidR="00FE10AE" w:rsidRPr="00E47B1A" w14:paraId="706550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EE349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FE10AE" w:rsidRPr="00E47B1A" w14:paraId="17F588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DEE23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9993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97E490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2865D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6E65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500C5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76D480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2852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9E9B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585AE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A399E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53C18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3441F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14:paraId="30CE4C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47FD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88209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7D68A" w14:textId="77777777" w:rsidR="00FE10AE" w:rsidRDefault="00FE10AE"/>
        </w:tc>
      </w:tr>
      <w:tr w:rsidR="00FE10AE" w14:paraId="55C73D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4AE88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FE10AE" w:rsidRPr="00E47B1A" w14:paraId="615196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8BD22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A7A1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FB70BE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210A6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99FCE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87BC5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527EB6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09482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120F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F94FD5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78848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8038C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101EE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765E73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19D4C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5A76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F3AF40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96F0C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9F196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9E062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42C45C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8AD94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E348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F15683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90C00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23774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A2C09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14:paraId="3A6BDD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0FBF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6F679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E69195" w14:textId="77777777" w:rsidR="00FE10AE" w:rsidRDefault="00FE10AE"/>
        </w:tc>
      </w:tr>
      <w:tr w:rsidR="00FE10AE" w:rsidRPr="00E47B1A" w14:paraId="0E1B75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23A91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системе социальных </w:t>
            </w: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отношений</w:t>
            </w:r>
          </w:p>
        </w:tc>
      </w:tr>
      <w:tr w:rsidR="00FE10AE" w:rsidRPr="00E47B1A" w14:paraId="245C40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7D89B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A247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F5353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07F00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8FFCF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E90B1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6D3445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3206C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AD09D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620C7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847A7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5ABCE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0D16E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2FF237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5B387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90DAC3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25158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B88A3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9BC24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8737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4841BD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4DEDF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ADFC1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ACA10D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AB270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04C69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43EF5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14:paraId="5C7640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0782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AE537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C4301B" w14:textId="77777777" w:rsidR="00FE10AE" w:rsidRDefault="00FE10AE"/>
        </w:tc>
      </w:tr>
      <w:tr w:rsidR="00FE10AE" w:rsidRPr="00E47B1A" w14:paraId="542656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BCE3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42011F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31DB8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BEA42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AC402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46E5D9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0BAF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A1B9D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62A58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75DA2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3EF26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14:paraId="5B3CF0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8777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6B669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4AC92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14B0E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D30A40" w14:textId="77777777" w:rsidR="00FE10AE" w:rsidRDefault="00FE10AE"/>
        </w:tc>
      </w:tr>
    </w:tbl>
    <w:p w14:paraId="4BE506A5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CD557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12593" w14:textId="77777777" w:rsidR="00FE10AE" w:rsidRDefault="004532F6">
      <w:pPr>
        <w:spacing w:after="0"/>
        <w:ind w:left="120"/>
      </w:pPr>
      <w:bookmarkStart w:id="6" w:name="block-402872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9B505E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926"/>
        <w:gridCol w:w="1185"/>
        <w:gridCol w:w="1841"/>
        <w:gridCol w:w="1910"/>
        <w:gridCol w:w="1423"/>
        <w:gridCol w:w="2824"/>
      </w:tblGrid>
      <w:tr w:rsidR="00FE10AE" w14:paraId="127B9902" w14:textId="77777777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7096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E18E49" w14:textId="77777777" w:rsidR="00FE10AE" w:rsidRDefault="00FE10A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C71B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445D17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B417B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FAC7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872B6B" w14:textId="77777777" w:rsidR="00FE10AE" w:rsidRDefault="00FE10A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95C8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8034F0" w14:textId="77777777" w:rsidR="00FE10AE" w:rsidRDefault="00FE10AE">
            <w:pPr>
              <w:spacing w:after="0"/>
              <w:ind w:left="135"/>
            </w:pPr>
          </w:p>
        </w:tc>
      </w:tr>
      <w:tr w:rsidR="00FE10AE" w14:paraId="1BA6C5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98F96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62743" w14:textId="77777777" w:rsidR="00FE10AE" w:rsidRDefault="00FE10A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4D10E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8E4669" w14:textId="77777777" w:rsidR="00FE10AE" w:rsidRDefault="00FE10A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2FF17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4FAC29" w14:textId="77777777" w:rsidR="00FE10AE" w:rsidRDefault="00FE10A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8C8EB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4CCD71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72274A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A276A" w14:textId="77777777" w:rsidR="00FE10AE" w:rsidRDefault="00FE10AE"/>
        </w:tc>
      </w:tr>
      <w:tr w:rsidR="00FE10AE" w:rsidRPr="00E47B1A" w14:paraId="1F37502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FB6D1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942DD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AF9D4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3240A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E8256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8EFEA9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707543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3C9900C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80B81A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7A8D9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966EC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23FC5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93823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2F7939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EE6856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1B89735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4BEF6B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0C3F1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DE6447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B9AD5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3CC41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73C8BF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D341A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526FA17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31B814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3AD64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Индивид,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индивидуальность, личность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3C6EE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77EC2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ABC2F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D63C1D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70F565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10AE" w:rsidRPr="00E47B1A" w14:paraId="48E91EA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F9240F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D37C2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4DD880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77908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F03F6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DBDC46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425CAF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10AE" w:rsidRPr="00E47B1A" w14:paraId="55CC3B6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248F4B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E0A50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273516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2C746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7A13A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950695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E55A7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64357C6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70EE244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0AFF0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DE59AF7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76A1C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2994B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C3B955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DBED8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4ECD751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2F3A75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674F2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538A8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F5C88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1A2C6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426F51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596371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15045A5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B1171C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46E69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09F08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5D163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29945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22CCA7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B5EF5B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50464C3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309DF84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D0C21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B2BEDA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508A8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DE8AD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F8176B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4B3C98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10AE" w:rsidRPr="00E47B1A" w14:paraId="0A0EB08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3E647C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5C4B7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C7506D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650A5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49790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0B5C75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8ACD90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E10AE" w:rsidRPr="00E47B1A" w14:paraId="65DD245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096A30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F90CA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68071D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E5BB3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4B814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AAC1E6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817D89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10AE" w:rsidRPr="00E47B1A" w14:paraId="713EBA5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FC9329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A6C225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72BF8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29D5A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F6A2C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4CF020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8DDC0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1C0C6F0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E7F14C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4D4EF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DC364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1BDB2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B31D0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6DF97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208861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6EB3CEB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40D320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43E02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семье.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FBDE57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8D67B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D1264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9B67E9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922FF9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10AE" w:rsidRPr="00E47B1A" w14:paraId="79F3127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30E4FA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124ED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68AA5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5C8B1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512BB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806685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8DDA44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E10AE" w:rsidRPr="00E47B1A" w14:paraId="069B10C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D199DE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CA916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3A414B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E7984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CA11A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B13BAB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EEEB4C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10AE" w:rsidRPr="00E47B1A" w14:paraId="2D82754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5DEDF1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21051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CD22B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BA8F4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16FF0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8430CA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F4963B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FE10AE" w:rsidRPr="00E47B1A" w14:paraId="2B06180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0D95DC4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EED43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4F00D1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DF2CE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CB5DE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FDE770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488468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10AE" w:rsidRPr="00E47B1A" w14:paraId="5E01CFA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3D4E24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F9321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и его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B0402C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EABB3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1D3F0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007570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A30B9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10AE" w:rsidRPr="00E47B1A" w14:paraId="19AB14C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688A51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32589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общество. Связь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7E8980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6DE71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4827D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C2E2B8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24845D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4E35232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34801E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7F152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5B3F2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9287A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6B966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3767BE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7C2F7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E10AE" w:rsidRPr="00E47B1A" w14:paraId="4CCFEFE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92308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5BE4E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6997E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F49FD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A462F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775FE4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A9452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6EF05CF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033EE0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3F4C5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60C8F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09EB3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918E3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808FF9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C42EFA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10AE" w:rsidRPr="00E47B1A" w14:paraId="010750D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62B494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A6B84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F952D1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EAE48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4E0F9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5BA14E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EC119C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7C969B0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0B54F0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684B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D3EEB91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DFCB8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90559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93186E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C1068F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10AE" w:rsidRPr="00E47B1A" w14:paraId="732EE68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8C70FB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B3097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A800615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762F4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00232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951C57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11163C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E10AE" w:rsidRPr="00E47B1A" w14:paraId="612CBBA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94E72D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98FCD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27E62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B4FBD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2D9F8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94EAC2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2F3C6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E10AE" w:rsidRPr="00E47B1A" w14:paraId="25453CB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C27715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33427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989836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820A4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D0870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8D802F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F669C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E10AE" w:rsidRPr="00E47B1A" w14:paraId="3318436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C379D4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AD59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FFC483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22AF3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A8410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3D3429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AADA82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2FCA75B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4DE5D1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A7498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9BC7CA9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07373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DDE7F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6189DE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6FC44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E10AE" w:rsidRPr="00E47B1A" w14:paraId="16BF503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512F31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041AE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"Глобальные проблемы 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8A266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F0269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06562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F23554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98B797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E10AE" w:rsidRPr="00E47B1A" w14:paraId="2FD2835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47588E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12CD5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5CED0F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FF199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847D3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DC52B0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011A42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1AE964E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A059C6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4D5E81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72F3AD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F19BA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EE3DE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2CA6D2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CAA35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10AE" w14:paraId="2DE236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D1988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D5A1B4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A93960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0B008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0F19E" w14:textId="77777777" w:rsidR="00FE10AE" w:rsidRDefault="00FE10AE"/>
        </w:tc>
      </w:tr>
    </w:tbl>
    <w:p w14:paraId="5A5C5E36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97295E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33"/>
        <w:gridCol w:w="1140"/>
        <w:gridCol w:w="1841"/>
        <w:gridCol w:w="1910"/>
        <w:gridCol w:w="1423"/>
        <w:gridCol w:w="2824"/>
      </w:tblGrid>
      <w:tr w:rsidR="00FE10AE" w14:paraId="0AAD3784" w14:textId="77777777">
        <w:trPr>
          <w:trHeight w:val="144"/>
          <w:tblCellSpacing w:w="20" w:type="nil"/>
        </w:trPr>
        <w:tc>
          <w:tcPr>
            <w:tcW w:w="3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AB64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CF349B" w14:textId="77777777" w:rsidR="00FE10AE" w:rsidRDefault="00FE10A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1F95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679969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50F1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1875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41798E" w14:textId="77777777" w:rsidR="00FE10AE" w:rsidRDefault="00FE10AE">
            <w:pPr>
              <w:spacing w:after="0"/>
              <w:ind w:left="135"/>
            </w:pPr>
          </w:p>
        </w:tc>
        <w:tc>
          <w:tcPr>
            <w:tcW w:w="1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126D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9BA8F2" w14:textId="77777777" w:rsidR="00FE10AE" w:rsidRDefault="00FE10AE">
            <w:pPr>
              <w:spacing w:after="0"/>
              <w:ind w:left="135"/>
            </w:pPr>
          </w:p>
        </w:tc>
      </w:tr>
      <w:tr w:rsidR="00FE10AE" w14:paraId="314413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77023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5B680" w14:textId="77777777" w:rsidR="00FE10AE" w:rsidRDefault="00FE10AE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C7006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682AB7" w14:textId="77777777" w:rsidR="00FE10AE" w:rsidRDefault="00FE10AE">
            <w:pPr>
              <w:spacing w:after="0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83B958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E36CB3" w14:textId="77777777" w:rsidR="00FE10AE" w:rsidRDefault="00FE10AE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FCDEC0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E418E3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BA896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F6074" w14:textId="77777777" w:rsidR="00FE10AE" w:rsidRDefault="00FE10AE"/>
        </w:tc>
      </w:tr>
      <w:tr w:rsidR="00FE10AE" w:rsidRPr="00E47B1A" w14:paraId="34A28CDA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1BAA8C9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E0AC6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43286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1713BB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0C24C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CEBF5E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33468D2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2AFA7C32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5B02660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11FF4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7B189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C6C265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0883D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DB6C8F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3847865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0F41C1B8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67B5EE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F4D4D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95AE1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544A9D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34256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98C804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E2291D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FE10AE" w:rsidRPr="00E47B1A" w14:paraId="3BB2F861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8B176C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2770D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209DD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553B10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B9FE7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8637D7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BD1D3B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FE10AE" w:rsidRPr="00E47B1A" w14:paraId="35D4E57B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5BEF7B6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5CFF6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BF9B2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8AF83C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60338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5A4A22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7ED4DF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1B82286C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37476F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051FB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9FD4C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7B3A45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B3D4B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AF3BAF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35914D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6E2A059B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B556B4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0298C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AB030C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0A0C28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53360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D4C1F2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6C5403F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0965389D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5D25FF8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C8870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F0FF1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077169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AB1EC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6C9D79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6861C23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E10AE" w:rsidRPr="00E47B1A" w14:paraId="291BD377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0B39971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65D56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B7880F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7EB8C8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7AF22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1A8BD9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617D907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10AE" w:rsidRPr="00E47B1A" w14:paraId="5FECF08E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B8C327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795FA4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56F0F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D6629A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58351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9FAB71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24F86A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5EECD65C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1FD5738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BD796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E828B5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26E86F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53D6C9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07B4D5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553122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FE10AE" w:rsidRPr="00E47B1A" w14:paraId="19795936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EE85FF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B73B3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675956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2DB267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5F5E2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1AAC2A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EF9352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655C80B3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5F6034F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DE065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A4DF36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81404A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302E23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0AE364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664D56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E10AE" w:rsidRPr="00E47B1A" w14:paraId="11DB9952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8C2458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F1C7C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89C33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5129EA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5D0A5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A6282C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03EBCB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10AE" w:rsidRPr="00E47B1A" w14:paraId="7770671C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0959F8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15D57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ABCEE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92DAAF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04BC4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8B7642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3E8B0CA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E10AE" w:rsidRPr="00E47B1A" w14:paraId="4B2E8246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E30893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0D007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D8786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38FDBB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ECBC3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4FD87C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D4F02E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10AE" w:rsidRPr="00E47B1A" w14:paraId="714874EA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5248A00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301C4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B9098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4AEB1E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EB66B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DD09A7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6C2266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10AE" w:rsidRPr="00E47B1A" w14:paraId="098D245F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03BA2EF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A9950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C6DD59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42674D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5CA62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5F2EC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991CDB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FE10AE" w:rsidRPr="00E47B1A" w14:paraId="2CAEF116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06B909E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BDE85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78824E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CFBB79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BDD16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01717D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0FA482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10AE" w:rsidRPr="00E47B1A" w14:paraId="686CE948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E63A89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4698C4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5F8C1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F8E35F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B9C00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A09220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B6AB9F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551E1324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53E63F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8E01C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E608B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AE9A99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1B5CB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1C0E36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FE090C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323F298A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7DD1382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646A9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59F9B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FCD0F8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D8D30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123B2F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195934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10AE" w:rsidRPr="00E47B1A" w14:paraId="6956D120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C294F7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D9D11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36F87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9E6749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12FD9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897BA6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4FD63FB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10AE" w:rsidRPr="00E47B1A" w14:paraId="011E68F4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2A1B8A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36AEF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E25B8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BDED75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F7D10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41B3B7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3C4D4A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10AE" w:rsidRPr="00E47B1A" w14:paraId="60B57B62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06AD162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37DB3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E2AF4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96B1F8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DA5EEC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1C6864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481B771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10AE" w:rsidRPr="00E47B1A" w14:paraId="46A969FE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D4B555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16A6C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09F46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6F18C1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97966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171138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A0616E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5E136C8A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C54197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614B5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94E88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7AA6B3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E0492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A63B9D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EDCF79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10AE" w:rsidRPr="00E47B1A" w14:paraId="2FF0CD62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A37E0A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B2E79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6BAC81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BC5951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5F6B24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42357B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AE7F6B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10AE" w:rsidRPr="00E47B1A" w14:paraId="1F7AA1DF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403E8A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01A73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789A36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CC0CA0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B145D0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7414BC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F05E04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FE10AE" w:rsidRPr="00E47B1A" w14:paraId="0C842D22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EA0AEF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653A7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80769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65261C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7D46B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E0DA76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CDBEF9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10AE" w:rsidRPr="00E47B1A" w14:paraId="7477EAC5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5C435B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4C6D98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6150CB9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096115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24F5E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CF96B1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78E2D9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E10AE" w:rsidRPr="00E47B1A" w14:paraId="34D51169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7767D8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B9941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73AC46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1A4B27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5EC86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D3A32F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CC10B2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E10AE" w:rsidRPr="00E47B1A" w14:paraId="50F10C4A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D09BED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EBF65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55F0D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8048F3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F8070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33278A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24B61B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10AE" w:rsidRPr="00E47B1A" w14:paraId="22A60139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A71462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9C324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40F8BF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493B17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0B382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675426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B8118E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FE10AE" w14:paraId="2243C6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899DB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74E75A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EDC280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F9A26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883C4" w14:textId="77777777" w:rsidR="00FE10AE" w:rsidRDefault="00FE10AE"/>
        </w:tc>
      </w:tr>
    </w:tbl>
    <w:p w14:paraId="1D12B8DF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4B010D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052"/>
        <w:gridCol w:w="1138"/>
        <w:gridCol w:w="1841"/>
        <w:gridCol w:w="1910"/>
        <w:gridCol w:w="1423"/>
        <w:gridCol w:w="2812"/>
      </w:tblGrid>
      <w:tr w:rsidR="00FE10AE" w14:paraId="0F68915C" w14:textId="77777777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438D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B5B0AC" w14:textId="77777777" w:rsidR="00FE10AE" w:rsidRDefault="00FE10A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7C08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B0DED1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60DC8D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A0B5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9163E4" w14:textId="77777777" w:rsidR="00FE10AE" w:rsidRDefault="00FE10AE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1FB8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0AE10D" w14:textId="77777777" w:rsidR="00FE10AE" w:rsidRDefault="00FE10AE">
            <w:pPr>
              <w:spacing w:after="0"/>
              <w:ind w:left="135"/>
            </w:pPr>
          </w:p>
        </w:tc>
      </w:tr>
      <w:tr w:rsidR="00FE10AE" w14:paraId="22F00A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D1D9C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5C36F" w14:textId="77777777" w:rsidR="00FE10AE" w:rsidRDefault="00FE10AE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5A76A6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A95BD6" w14:textId="77777777" w:rsidR="00FE10AE" w:rsidRDefault="00FE10AE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63514F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71CA5B" w14:textId="77777777" w:rsidR="00FE10AE" w:rsidRDefault="00FE10A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6CC63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FE39C7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B476F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03362" w14:textId="77777777" w:rsidR="00FE10AE" w:rsidRDefault="00FE10AE"/>
        </w:tc>
      </w:tr>
      <w:tr w:rsidR="00FE10AE" w:rsidRPr="00E47B1A" w14:paraId="445526AD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6DBF3BB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62B9E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2823492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827AF9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87F29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B71A627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31FFFB3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10AE" w:rsidRPr="00E47B1A" w14:paraId="1B5B07A3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11B98F7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C0BEAA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B5F46B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1128B4D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AE9EB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30B503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6411D66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71F8E150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0E40B70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B9837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EF47D5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4792CA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B3B9E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F05AB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3D5F3D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FE10AE" w:rsidRPr="00E47B1A" w14:paraId="11ABB68C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73E8A24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A6BDD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DCD833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702F07C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4B403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EBDB8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F52419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3DE38BB1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0386C73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9659B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6FC59D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4A0F1B7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9E85D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8082F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092DD22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69D01E7A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5D72CC4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12DA5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рынков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64F17B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434CC43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0FF61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6611CE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169EEBF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6D9CBE75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702E18C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7A01D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AA60DCA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7F6BF96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4C3B1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383A44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2C41A67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3F9E90F7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31437F6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7C21E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62CB82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7CA1EDA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27546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DD850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3452B6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10AE" w:rsidRPr="00E47B1A" w14:paraId="79421D4E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412C347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E57FD0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A652C7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3667021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C8A6D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B5689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2E7929B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FE10AE" w:rsidRPr="00E47B1A" w14:paraId="7A5659DC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786B32A4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82C0C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A2A6E3C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18D3A26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0A228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DAADF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D4FD2C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10AE" w:rsidRPr="00E47B1A" w14:paraId="5F0DCD74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5DC23C0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8633D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A804BC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06E8B90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0F65A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BAF01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49A507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7AE524D9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2F8FCE7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F026E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A1097C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599B617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F6161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B9B19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15DDD94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10AE" w:rsidRPr="00E47B1A" w14:paraId="63AAB5FD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43C3918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B34CF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99BDCBF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2B70566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AF0D5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9FF31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183C7D9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FE10AE" w:rsidRPr="00E47B1A" w14:paraId="67BB50C9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2714843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216C5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245A26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7473A1E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180BF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8EE65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312807A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10AE" w:rsidRPr="00E47B1A" w14:paraId="2627B279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1817202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39A96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123919B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C95B6F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98B21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AF400B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2DCCD58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E10AE" w:rsidRPr="00E47B1A" w14:paraId="382086D2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5BF6820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E8327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8E50833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57867D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35733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92987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6AF0EF7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2FC03F1D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52E0FC3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394A6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CE7817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385EB9B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06F17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669B86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0D4D36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10AE" w:rsidRPr="00E47B1A" w14:paraId="61941421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7D4203B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94741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2359734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7CF6765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27AAC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CF317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49A888C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10AE" w:rsidRPr="00E47B1A" w14:paraId="5AFA1DCE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08D52E0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53759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DD23044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23926C7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57907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4E9F9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104C523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2B9E8E28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4856594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ABD2C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1C22243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FA95BD9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35892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DC21D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3F0B328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1B25D0F0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7CC06CF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2066A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F0E7C9D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49CF878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8FF10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1DA9D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2708E42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10AE" w:rsidRPr="00E47B1A" w14:paraId="294C4162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14CD4B1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5E11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науки в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C59B46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386ACD5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53D74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7758E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309A44C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10AE" w:rsidRPr="00E47B1A" w14:paraId="16B02355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6D7518F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4B260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DFDB46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28FF9F0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858D5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8B1CD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12DF2C3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36E6BC8A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7E48363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53C62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FE488AD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D5C208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58A00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00F7C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492F4E9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10AE" w:rsidRPr="00E47B1A" w14:paraId="25D526A6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4CDBD12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F28E0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F401889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78F9FFC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D593F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9A202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10D0659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10AE" w:rsidRPr="00E47B1A" w14:paraId="55A1C370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7D386B6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7D66B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DDA21F7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3455F67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DC34A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DDB2B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261D85C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FE10AE" w:rsidRPr="00E47B1A" w14:paraId="46826581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39D3769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79E6C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F96812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2BE4DB5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BF12F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4835D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034699A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04FEF50D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137CCFA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37C0B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3EA08E6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14642B2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D881E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FD96F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2094BC0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2D413AD1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440B9B4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5115C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искусства в жизни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DBCB64E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BAA875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1790A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15A51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586B73A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11EA4274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3A7A39A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240F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783FFC7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5DF8556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F2122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AF876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0FE9A84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E10AE" w:rsidRPr="00E47B1A" w14:paraId="207091D6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6304239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D76F8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3DEE6BC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29469FD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6E403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A23A4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07A357E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10AE" w:rsidRPr="00E47B1A" w14:paraId="528AF9C0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199792D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E807C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E7E8147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06327EE7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3B0C0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48630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420B9CC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10AE" w:rsidRPr="00E47B1A" w14:paraId="19FCDB78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389C2B1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2D0FB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по теме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"Финансовая грамотность"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DC149A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4B32976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E641A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27250B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468FE97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10AE" w:rsidRPr="00E47B1A" w14:paraId="134A97BD" w14:textId="7777777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14:paraId="147C3E8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77496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"Человек в экономике", "Человек в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 культуры"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4490E59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61B8633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C4257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DE9EFF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1B86893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14:paraId="0677FE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ABED3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B79890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14:paraId="2B64C0C1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436A1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9636C" w14:textId="77777777" w:rsidR="00FE10AE" w:rsidRDefault="00FE10AE"/>
        </w:tc>
      </w:tr>
    </w:tbl>
    <w:p w14:paraId="445CEDF0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20E1A3" w14:textId="77777777" w:rsidR="00FE10AE" w:rsidRDefault="00453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67"/>
        <w:gridCol w:w="1174"/>
        <w:gridCol w:w="1841"/>
        <w:gridCol w:w="1910"/>
        <w:gridCol w:w="1423"/>
        <w:gridCol w:w="2812"/>
      </w:tblGrid>
      <w:tr w:rsidR="00FE10AE" w14:paraId="5693C7EA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CEEB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E239D" w14:textId="77777777" w:rsidR="00FE10AE" w:rsidRDefault="00FE10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92F0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5DF615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B67BF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BE8F6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90C9CC" w14:textId="77777777" w:rsidR="00FE10AE" w:rsidRDefault="00FE10A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A6D5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61F228" w14:textId="77777777" w:rsidR="00FE10AE" w:rsidRDefault="00FE10AE">
            <w:pPr>
              <w:spacing w:after="0"/>
              <w:ind w:left="135"/>
            </w:pPr>
          </w:p>
        </w:tc>
      </w:tr>
      <w:tr w:rsidR="00FE10AE" w14:paraId="31E5FF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93E9C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3E860" w14:textId="77777777" w:rsidR="00FE10AE" w:rsidRDefault="00FE10A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466E8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0B5870" w14:textId="77777777" w:rsidR="00FE10AE" w:rsidRDefault="00FE10A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4C6BE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D50F27" w14:textId="77777777" w:rsidR="00FE10AE" w:rsidRDefault="00FE10A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CB343E1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3FDA30" w14:textId="77777777" w:rsidR="00FE10AE" w:rsidRDefault="00FE1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26044" w14:textId="77777777" w:rsidR="00FE10AE" w:rsidRDefault="00FE1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40239" w14:textId="77777777" w:rsidR="00FE10AE" w:rsidRDefault="00FE10AE"/>
        </w:tc>
      </w:tr>
      <w:tr w:rsidR="00FE10AE" w14:paraId="330C86E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80087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176C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C676F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CE2D2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A637B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B40A1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F437C7" w14:textId="77777777" w:rsidR="00FE10AE" w:rsidRDefault="00FE10AE">
            <w:pPr>
              <w:spacing w:after="0"/>
              <w:ind w:left="135"/>
            </w:pPr>
          </w:p>
        </w:tc>
      </w:tr>
      <w:tr w:rsidR="00FE10AE" w:rsidRPr="00E47B1A" w14:paraId="75AEDA0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2A08CA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40039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D6581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FDC5C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D99BE0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1B349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4BD1A8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FE10AE" w:rsidRPr="00E47B1A" w14:paraId="3BB9291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FEEE82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C0CA3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F8D8A1A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F7ECD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452B4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D9A075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918E94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10AE" w:rsidRPr="00E47B1A" w14:paraId="4B40118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96B612E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BF02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 участия. Выборы, референдум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B9358E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48483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06AE89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6287B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FDA8C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FE10AE" w:rsidRPr="00E47B1A" w14:paraId="666A42F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3EDA6A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F7ED4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Общественно- 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51785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8255A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1DD75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DB0A5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629388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2890259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99141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3AB71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F4CAAC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0FD9F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28A18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C9B3F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40A41E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10AE" w:rsidRPr="00E47B1A" w14:paraId="66DDAFB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FE314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51F1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76E5AA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556DA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5D1AD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BDB0B7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D537C8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10AE" w14:paraId="63140D5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AA194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89BE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AA2927C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DA928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3381E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0B84B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EF1562" w14:textId="77777777" w:rsidR="00FE10AE" w:rsidRDefault="00FE10AE">
            <w:pPr>
              <w:spacing w:after="0"/>
              <w:ind w:left="135"/>
            </w:pPr>
          </w:p>
        </w:tc>
      </w:tr>
      <w:tr w:rsidR="00FE10AE" w:rsidRPr="00E47B1A" w14:paraId="450583E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351B4E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5CF0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33C922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B800C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02D3E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88C15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16E718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5486886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FA33D64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770FC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и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коррупции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6A609A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CD583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2BEC65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CC01E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C72A08F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05584E5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82AE9F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DDAA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9A2E87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F7E68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53C20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4853F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3CA5CD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1DAA280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C330B6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0715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77D093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8947F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9A507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20D52C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42E421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E10AE" w:rsidRPr="00E47B1A" w14:paraId="4AC5C36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CD51F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DE232" w14:textId="77777777" w:rsidR="00FE10AE" w:rsidRDefault="004532F6">
            <w:pPr>
              <w:spacing w:after="0"/>
              <w:ind w:left="135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36B68DC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A2B1C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E8C55F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8CC04F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E7055E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15D0551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E5777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41905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0E0AF0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A7940E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5E7C83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F975E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2CB2B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FE10AE" w:rsidRPr="00E47B1A" w14:paraId="043B6DC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5C576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2B9C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EED92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0D3AF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C9B8CA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670306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FE70D4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10AE" w:rsidRPr="00E47B1A" w14:paraId="52DC0F9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6F023D1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AFAA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8F41C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DAFFB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906DC4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CFB5D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980F24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10AE" w:rsidRPr="00E47B1A" w14:paraId="2C5E280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50219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4E3F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49385E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04413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47D23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58A15B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33194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5DDAABF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32E0B9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3F1E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C4C6F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1208E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6EDA7C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4AF109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40DBB6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10AE" w:rsidRPr="00E47B1A" w14:paraId="5202706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904FFC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41F60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C4694F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08E7D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B24140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7E058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3A7A8C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10AE" w:rsidRPr="00E47B1A" w14:paraId="02CD94D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9EC2E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9286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8018F6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4A86E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E256D2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CD893C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AB399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FE10AE" w:rsidRPr="00E47B1A" w14:paraId="2F026C9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D422BF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5D20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9742D1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EB1175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B09A4E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C08CF7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90C115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FE10AE" w:rsidRPr="00E47B1A" w14:paraId="5031677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B0D580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665E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AFF73B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AC61A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2A5D7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50815D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7F8C2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693C69E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25A7D2C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0C50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1327F5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F0C55C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D02EB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89D099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B857093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10AE" w:rsidRPr="00E47B1A" w14:paraId="41B9288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DB7AD17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833F5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6E075D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1D2797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84BD8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67863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9498D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10AE" w:rsidRPr="00E47B1A" w14:paraId="02965F0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55BA5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B2F0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A887BF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6C808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8C9D1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F72EBC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CBC6C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10AE" w:rsidRPr="00E47B1A" w14:paraId="335868B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C9083A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D941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37A40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9C80A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301486A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43BCA2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A8808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10AE" w:rsidRPr="00E47B1A" w14:paraId="4EC65D8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B5A62B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4A53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D33613B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26195B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BA79AE3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7EDE6B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CB88B5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10AE" w:rsidRPr="00E47B1A" w14:paraId="6D35ECC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AFDC9B3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F9577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85F455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FB559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10683D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7BBDD6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2E6DC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10AE" w:rsidRPr="00E47B1A" w14:paraId="600D0A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8C9F38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F4D1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8D5228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95AA7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2B95A3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C6D8A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672755C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10AE" w:rsidRPr="00E47B1A" w14:paraId="339EA6E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49BD2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A20A2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F2F226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4042B1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4B648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5D8DC8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814DE3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10AE" w:rsidRPr="00E47B1A" w14:paraId="7FEF8AF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87680A0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1729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06A781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550217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73DFA82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C01204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7FCD30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095C9DA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B23DF5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FA3F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"Гражданин и государство"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420AE7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A92766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5921A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6E282A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07C6A6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10AE" w:rsidRPr="00E47B1A" w14:paraId="0DD1CA1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118F738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0FA3B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системе социальных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1C8FEF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CAB03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D8346F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604E2E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A41BF8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10AE" w:rsidRPr="00E47B1A" w14:paraId="3442087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42BBC2" w14:textId="77777777" w:rsidR="00FE10AE" w:rsidRDefault="00453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9CE6D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изменющемся мире"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E11A5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BC6748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D2E94E" w14:textId="77777777" w:rsidR="00FE10AE" w:rsidRDefault="00FE10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4D3F5C" w14:textId="77777777" w:rsidR="00FE10AE" w:rsidRDefault="00453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848729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47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E10AE" w14:paraId="2079F8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B652A" w14:textId="77777777" w:rsidR="00FE10AE" w:rsidRPr="00E47B1A" w:rsidRDefault="004532F6">
            <w:pPr>
              <w:spacing w:after="0"/>
              <w:ind w:left="135"/>
              <w:rPr>
                <w:lang w:val="ru-RU"/>
              </w:rPr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B74F558" w14:textId="77777777" w:rsidR="00FE10AE" w:rsidRDefault="004532F6">
            <w:pPr>
              <w:spacing w:after="0"/>
              <w:ind w:left="135"/>
              <w:jc w:val="center"/>
            </w:pPr>
            <w:r w:rsidRPr="00E47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F4F8D4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0FA97E9" w14:textId="77777777" w:rsidR="00FE10AE" w:rsidRDefault="0045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296A4" w14:textId="77777777" w:rsidR="00FE10AE" w:rsidRDefault="00FE10AE"/>
        </w:tc>
      </w:tr>
    </w:tbl>
    <w:p w14:paraId="02518224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A4119" w14:textId="77777777" w:rsidR="00FE10AE" w:rsidRDefault="00FE10AE">
      <w:pPr>
        <w:sectPr w:rsidR="00FE1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A02165" w14:textId="77777777" w:rsidR="00FE10AE" w:rsidRDefault="004532F6">
      <w:pPr>
        <w:spacing w:after="0"/>
        <w:ind w:left="120"/>
      </w:pPr>
      <w:bookmarkStart w:id="7" w:name="block-402872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C2DEAD7" w14:textId="77777777" w:rsidR="00FE10AE" w:rsidRDefault="004532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14:paraId="5896E573" w14:textId="77777777" w:rsidR="00FE10AE" w:rsidRDefault="00FE10AE">
      <w:pPr>
        <w:spacing w:after="0" w:line="480" w:lineRule="auto"/>
        <w:ind w:left="120"/>
      </w:pPr>
    </w:p>
    <w:p w14:paraId="2FED5CD5" w14:textId="77777777" w:rsidR="00FE10AE" w:rsidRDefault="00FE10AE">
      <w:pPr>
        <w:spacing w:after="0" w:line="480" w:lineRule="auto"/>
        <w:ind w:left="120"/>
      </w:pPr>
    </w:p>
    <w:p w14:paraId="400F36B0" w14:textId="77777777" w:rsidR="00FE10AE" w:rsidRDefault="00FE10AE">
      <w:pPr>
        <w:spacing w:after="0"/>
        <w:ind w:left="120"/>
      </w:pPr>
    </w:p>
    <w:p w14:paraId="22B1D994" w14:textId="77777777" w:rsidR="00FE10AE" w:rsidRDefault="004532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BF4BBDD" w14:textId="77777777" w:rsidR="00FE10AE" w:rsidRDefault="00FE10AE">
      <w:pPr>
        <w:spacing w:after="0" w:line="480" w:lineRule="auto"/>
        <w:ind w:left="120"/>
      </w:pPr>
    </w:p>
    <w:p w14:paraId="16D7D080" w14:textId="77777777" w:rsidR="00FE10AE" w:rsidRDefault="00FE10AE">
      <w:pPr>
        <w:spacing w:after="0"/>
        <w:ind w:left="120"/>
      </w:pPr>
    </w:p>
    <w:p w14:paraId="70666F5A" w14:textId="77777777" w:rsidR="00FE10AE" w:rsidRPr="00E47B1A" w:rsidRDefault="004532F6">
      <w:pPr>
        <w:spacing w:after="0" w:line="480" w:lineRule="auto"/>
        <w:ind w:left="120"/>
        <w:rPr>
          <w:lang w:val="ru-RU"/>
        </w:rPr>
      </w:pPr>
      <w:r w:rsidRPr="00E47B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4CABA05" w14:textId="77777777" w:rsidR="00FE10AE" w:rsidRPr="00E47B1A" w:rsidRDefault="00FE10AE">
      <w:pPr>
        <w:spacing w:after="0" w:line="480" w:lineRule="auto"/>
        <w:ind w:left="120"/>
        <w:rPr>
          <w:lang w:val="ru-RU"/>
        </w:rPr>
      </w:pPr>
    </w:p>
    <w:p w14:paraId="104F2211" w14:textId="77777777" w:rsidR="00FE10AE" w:rsidRPr="00E47B1A" w:rsidRDefault="00FE10AE">
      <w:pPr>
        <w:rPr>
          <w:lang w:val="ru-RU"/>
        </w:rPr>
        <w:sectPr w:rsidR="00FE10AE" w:rsidRPr="00E47B1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6DAAE42" w14:textId="77777777" w:rsidR="004532F6" w:rsidRPr="00E47B1A" w:rsidRDefault="004532F6">
      <w:pPr>
        <w:rPr>
          <w:lang w:val="ru-RU"/>
        </w:rPr>
      </w:pPr>
    </w:p>
    <w:sectPr w:rsidR="004532F6" w:rsidRPr="00E47B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351EA"/>
    <w:multiLevelType w:val="multilevel"/>
    <w:tmpl w:val="86C0D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E5C16"/>
    <w:multiLevelType w:val="multilevel"/>
    <w:tmpl w:val="29B6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8425D"/>
    <w:multiLevelType w:val="multilevel"/>
    <w:tmpl w:val="57003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965A1B"/>
    <w:multiLevelType w:val="multilevel"/>
    <w:tmpl w:val="2C4CD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656D91"/>
    <w:multiLevelType w:val="multilevel"/>
    <w:tmpl w:val="3CC24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25116A"/>
    <w:multiLevelType w:val="multilevel"/>
    <w:tmpl w:val="A8D8D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360C16"/>
    <w:multiLevelType w:val="multilevel"/>
    <w:tmpl w:val="A27CF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953E8D"/>
    <w:multiLevelType w:val="multilevel"/>
    <w:tmpl w:val="AFD87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130BCD"/>
    <w:multiLevelType w:val="multilevel"/>
    <w:tmpl w:val="CF7C6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6F2E50"/>
    <w:multiLevelType w:val="multilevel"/>
    <w:tmpl w:val="D4D6A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093A14"/>
    <w:multiLevelType w:val="multilevel"/>
    <w:tmpl w:val="B2CE0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744998"/>
    <w:multiLevelType w:val="multilevel"/>
    <w:tmpl w:val="1CF08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0"/>
  </w:num>
  <w:num w:numId="6">
    <w:abstractNumId w:val="9"/>
  </w:num>
  <w:num w:numId="7">
    <w:abstractNumId w:val="11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E10AE"/>
    <w:rsid w:val="004532F6"/>
    <w:rsid w:val="00E47B1A"/>
    <w:rsid w:val="00F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3BEE"/>
  <w15:docId w15:val="{9065B29B-223D-4432-84E6-E9CEAD43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84" Type="http://schemas.openxmlformats.org/officeDocument/2006/relationships/hyperlink" Target="https://m.edsoo.ru/f5eba468" TargetMode="External"/><Relationship Id="rId138" Type="http://schemas.openxmlformats.org/officeDocument/2006/relationships/hyperlink" Target="https://m.edsoo.ru/f5ec23a2" TargetMode="External"/><Relationship Id="rId15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6c40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74" Type="http://schemas.openxmlformats.org/officeDocument/2006/relationships/hyperlink" Target="https://m.edsoo.ru/f5eb9054" TargetMode="External"/><Relationship Id="rId128" Type="http://schemas.openxmlformats.org/officeDocument/2006/relationships/hyperlink" Target="https://m.edsoo.ru/f5ec0e62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81" Type="http://schemas.openxmlformats.org/officeDocument/2006/relationships/hyperlink" Target="https://m.edsoo.ru/f5ec9be8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118" Type="http://schemas.openxmlformats.org/officeDocument/2006/relationships/hyperlink" Target="https://m.edsoo.ru/f5ebe590" TargetMode="External"/><Relationship Id="rId139" Type="http://schemas.openxmlformats.org/officeDocument/2006/relationships/hyperlink" Target="https://m.edsoo.ru/f5ec255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f72" TargetMode="External"/><Relationship Id="rId171" Type="http://schemas.openxmlformats.org/officeDocument/2006/relationships/hyperlink" Target="https://m.edsoo.ru/f5ec6e0c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5be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5" Type="http://schemas.openxmlformats.org/officeDocument/2006/relationships/hyperlink" Target="https://m.edsoo.ru/f5eb91c6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61" Type="http://schemas.openxmlformats.org/officeDocument/2006/relationships/hyperlink" Target="https://m.edsoo.ru/f5ec575a" TargetMode="External"/><Relationship Id="rId182" Type="http://schemas.openxmlformats.org/officeDocument/2006/relationships/hyperlink" Target="https://m.edsoo.ru/f5ec9e54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1b8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51" Type="http://schemas.openxmlformats.org/officeDocument/2006/relationships/hyperlink" Target="https://m.edsoo.ru/f5ec3a5e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640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54" Type="http://schemas.openxmlformats.org/officeDocument/2006/relationships/hyperlink" Target="https://m.edsoo.ru/f5ec40e4" TargetMode="External"/><Relationship Id="rId175" Type="http://schemas.openxmlformats.org/officeDocument/2006/relationships/hyperlink" Target="https://m.edsoo.ru/f5ec55a2" TargetMode="External"/><Relationship Id="rId1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0a6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44" Type="http://schemas.openxmlformats.org/officeDocument/2006/relationships/hyperlink" Target="https://m.edsoo.ru/f5ec305e" TargetMode="External"/><Relationship Id="rId90" Type="http://schemas.openxmlformats.org/officeDocument/2006/relationships/hyperlink" Target="https://m.edsoo.ru/f5ebb160" TargetMode="External"/><Relationship Id="rId165" Type="http://schemas.openxmlformats.org/officeDocument/2006/relationships/hyperlink" Target="https://m.edsoo.ru/f5ec5f7a" TargetMode="External"/><Relationship Id="rId186" Type="http://schemas.openxmlformats.org/officeDocument/2006/relationships/hyperlink" Target="https://m.edsoo.ru/f5eca552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34" Type="http://schemas.openxmlformats.org/officeDocument/2006/relationships/hyperlink" Target="https://m.edsoo.ru/f5ec1ae2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652" TargetMode="External"/><Relationship Id="rId176" Type="http://schemas.openxmlformats.org/officeDocument/2006/relationships/hyperlink" Target="https://m.edsoo.ru/f5ec765e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24" Type="http://schemas.openxmlformats.org/officeDocument/2006/relationships/hyperlink" Target="https://m.edsoo.ru/f5ec06f6" TargetMode="External"/><Relationship Id="rId70" Type="http://schemas.openxmlformats.org/officeDocument/2006/relationships/hyperlink" Target="https://m.edsoo.ru/f5eb8910" TargetMode="External"/><Relationship Id="rId91" Type="http://schemas.openxmlformats.org/officeDocument/2006/relationships/hyperlink" Target="https://m.edsoo.ru/f5ebb3f4" TargetMode="External"/><Relationship Id="rId145" Type="http://schemas.openxmlformats.org/officeDocument/2006/relationships/hyperlink" Target="https://m.edsoo.ru/f5ec31da" TargetMode="External"/><Relationship Id="rId166" Type="http://schemas.openxmlformats.org/officeDocument/2006/relationships/hyperlink" Target="https://m.edsoo.ru/f5ec6150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60" Type="http://schemas.openxmlformats.org/officeDocument/2006/relationships/hyperlink" Target="https://m.edsoo.ru/f5eb763c" TargetMode="External"/><Relationship Id="rId81" Type="http://schemas.openxmlformats.org/officeDocument/2006/relationships/hyperlink" Target="https://m.edsoo.ru/f5eb9aea" TargetMode="External"/><Relationship Id="rId135" Type="http://schemas.openxmlformats.org/officeDocument/2006/relationships/hyperlink" Target="https://m.edsoo.ru/f5ec1e7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14821</Words>
  <Characters>84483</Characters>
  <Application>Microsoft Office Word</Application>
  <DocSecurity>0</DocSecurity>
  <Lines>704</Lines>
  <Paragraphs>198</Paragraphs>
  <ScaleCrop>false</ScaleCrop>
  <Company/>
  <LinksUpToDate>false</LinksUpToDate>
  <CharactersWithSpaces>99106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2024-09-20T08:55:00Z</dcterms:created>
  <dcterms:modified xsi:type="dcterms:W3CDTF">2024-09-20T08:56:00Z</dcterms:modified>
</cp:coreProperties>
</file>